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83A" w:rsidRDefault="00D443A0">
      <w:pPr>
        <w:spacing w:before="75" w:line="369" w:lineRule="auto"/>
        <w:ind w:left="101"/>
        <w:rPr>
          <w:b/>
          <w:sz w:val="28"/>
        </w:rPr>
      </w:pPr>
      <w:r>
        <w:rPr>
          <w:b/>
          <w:spacing w:val="3"/>
          <w:sz w:val="28"/>
        </w:rPr>
        <w:t xml:space="preserve">2. </w:t>
      </w:r>
      <w:r>
        <w:rPr>
          <w:b/>
          <w:sz w:val="28"/>
        </w:rPr>
        <w:t xml:space="preserve">LA </w:t>
      </w:r>
      <w:r>
        <w:rPr>
          <w:b/>
          <w:spacing w:val="3"/>
          <w:sz w:val="28"/>
        </w:rPr>
        <w:t xml:space="preserve">EDAD </w:t>
      </w:r>
      <w:r>
        <w:rPr>
          <w:b/>
          <w:sz w:val="28"/>
        </w:rPr>
        <w:t xml:space="preserve">MEDIA: </w:t>
      </w:r>
      <w:r>
        <w:rPr>
          <w:b/>
          <w:spacing w:val="3"/>
          <w:sz w:val="28"/>
        </w:rPr>
        <w:t xml:space="preserve">TRES CULTURAS </w:t>
      </w:r>
      <w:r>
        <w:rPr>
          <w:b/>
          <w:sz w:val="28"/>
        </w:rPr>
        <w:t>Y UN MAPA POLÍTICO EN CONSTANTE</w:t>
      </w:r>
      <w:r>
        <w:rPr>
          <w:b/>
          <w:spacing w:val="-57"/>
          <w:sz w:val="28"/>
        </w:rPr>
        <w:t xml:space="preserve"> </w:t>
      </w:r>
      <w:r>
        <w:rPr>
          <w:b/>
          <w:sz w:val="28"/>
        </w:rPr>
        <w:t>CAMBIO (711-1474)</w:t>
      </w:r>
    </w:p>
    <w:p w:rsidR="008A783A" w:rsidRDefault="00D443A0">
      <w:pPr>
        <w:pStyle w:val="Ttulo1"/>
        <w:numPr>
          <w:ilvl w:val="0"/>
          <w:numId w:val="2"/>
        </w:numPr>
        <w:tabs>
          <w:tab w:val="left" w:pos="342"/>
        </w:tabs>
        <w:spacing w:before="141"/>
        <w:ind w:hanging="241"/>
      </w:pPr>
      <w:r>
        <w:t xml:space="preserve">Describe </w:t>
      </w:r>
      <w:r>
        <w:rPr>
          <w:spacing w:val="-4"/>
        </w:rPr>
        <w:t xml:space="preserve">la </w:t>
      </w:r>
      <w:r>
        <w:t xml:space="preserve">evolución </w:t>
      </w:r>
      <w:r>
        <w:rPr>
          <w:spacing w:val="-4"/>
        </w:rPr>
        <w:t xml:space="preserve">política </w:t>
      </w:r>
      <w:r>
        <w:t>de</w:t>
      </w:r>
      <w:r>
        <w:rPr>
          <w:spacing w:val="6"/>
        </w:rPr>
        <w:t xml:space="preserve"> </w:t>
      </w:r>
      <w:r>
        <w:t>Al-Ándalus</w:t>
      </w:r>
    </w:p>
    <w:p w:rsidR="008A783A" w:rsidRDefault="008A783A">
      <w:pPr>
        <w:pStyle w:val="Textoindependiente"/>
        <w:spacing w:before="11"/>
        <w:ind w:left="0"/>
        <w:rPr>
          <w:b/>
          <w:sz w:val="26"/>
        </w:rPr>
      </w:pPr>
    </w:p>
    <w:p w:rsidR="008A783A" w:rsidRDefault="00D443A0">
      <w:pPr>
        <w:pStyle w:val="Textoindependiente"/>
        <w:spacing w:line="357" w:lineRule="auto"/>
        <w:ind w:right="122"/>
        <w:jc w:val="both"/>
      </w:pPr>
      <w:r>
        <w:t xml:space="preserve">En el 711 un </w:t>
      </w:r>
      <w:r>
        <w:rPr>
          <w:spacing w:val="-3"/>
        </w:rPr>
        <w:t xml:space="preserve">ejército </w:t>
      </w:r>
      <w:r>
        <w:t xml:space="preserve">norteafricano conducido por </w:t>
      </w:r>
      <w:r>
        <w:rPr>
          <w:spacing w:val="-6"/>
        </w:rPr>
        <w:t xml:space="preserve">Tarik </w:t>
      </w:r>
      <w:r>
        <w:t xml:space="preserve">cruzó el estrecho </w:t>
      </w:r>
      <w:r>
        <w:rPr>
          <w:spacing w:val="7"/>
        </w:rPr>
        <w:t xml:space="preserve">de </w:t>
      </w:r>
      <w:r>
        <w:t xml:space="preserve">Gibraltar </w:t>
      </w:r>
      <w:r>
        <w:rPr>
          <w:spacing w:val="-3"/>
        </w:rPr>
        <w:t xml:space="preserve">como </w:t>
      </w:r>
      <w:r>
        <w:t xml:space="preserve">aliado </w:t>
      </w:r>
      <w:r>
        <w:rPr>
          <w:spacing w:val="7"/>
        </w:rPr>
        <w:t xml:space="preserve">de </w:t>
      </w:r>
      <w:r>
        <w:t xml:space="preserve">una </w:t>
      </w:r>
      <w:r>
        <w:rPr>
          <w:spacing w:val="7"/>
        </w:rPr>
        <w:t xml:space="preserve">de </w:t>
      </w:r>
      <w:r>
        <w:rPr>
          <w:spacing w:val="-3"/>
        </w:rPr>
        <w:t xml:space="preserve">las </w:t>
      </w:r>
      <w:r>
        <w:t xml:space="preserve">facciones aristocráticas que se disputaban el </w:t>
      </w:r>
      <w:r>
        <w:rPr>
          <w:spacing w:val="-3"/>
        </w:rPr>
        <w:t xml:space="preserve">reino </w:t>
      </w:r>
      <w:r>
        <w:t xml:space="preserve">visigodo. Pero tras derrotar </w:t>
      </w:r>
      <w:proofErr w:type="gramStart"/>
      <w:r>
        <w:t xml:space="preserve">al  </w:t>
      </w:r>
      <w:r>
        <w:rPr>
          <w:spacing w:val="-3"/>
        </w:rPr>
        <w:t>rey</w:t>
      </w:r>
      <w:proofErr w:type="gramEnd"/>
      <w:r>
        <w:rPr>
          <w:spacing w:val="-3"/>
        </w:rPr>
        <w:t xml:space="preserve"> </w:t>
      </w:r>
      <w:r>
        <w:t xml:space="preserve">Rodrigo, </w:t>
      </w:r>
      <w:r>
        <w:rPr>
          <w:spacing w:val="-4"/>
        </w:rPr>
        <w:t>inició</w:t>
      </w:r>
      <w:r>
        <w:rPr>
          <w:spacing w:val="52"/>
        </w:rPr>
        <w:t xml:space="preserve"> </w:t>
      </w:r>
      <w:r>
        <w:rPr>
          <w:spacing w:val="-4"/>
        </w:rPr>
        <w:t>la</w:t>
      </w:r>
      <w:r>
        <w:rPr>
          <w:spacing w:val="52"/>
        </w:rPr>
        <w:t xml:space="preserve"> </w:t>
      </w:r>
      <w:r>
        <w:t xml:space="preserve">conquista </w:t>
      </w:r>
      <w:r>
        <w:rPr>
          <w:spacing w:val="7"/>
        </w:rPr>
        <w:t xml:space="preserve">de </w:t>
      </w:r>
      <w:r>
        <w:rPr>
          <w:spacing w:val="-4"/>
        </w:rPr>
        <w:t>la</w:t>
      </w:r>
      <w:r>
        <w:rPr>
          <w:spacing w:val="52"/>
        </w:rPr>
        <w:t xml:space="preserve"> </w:t>
      </w:r>
      <w:r>
        <w:rPr>
          <w:spacing w:val="-3"/>
        </w:rPr>
        <w:t xml:space="preserve">península, </w:t>
      </w:r>
      <w:r>
        <w:t xml:space="preserve">que </w:t>
      </w:r>
      <w:r>
        <w:rPr>
          <w:spacing w:val="-4"/>
        </w:rPr>
        <w:t>culminó</w:t>
      </w:r>
      <w:r>
        <w:rPr>
          <w:spacing w:val="52"/>
        </w:rPr>
        <w:t xml:space="preserve"> </w:t>
      </w:r>
      <w:r>
        <w:rPr>
          <w:spacing w:val="-3"/>
        </w:rPr>
        <w:t xml:space="preserve">gracias </w:t>
      </w:r>
      <w:r>
        <w:t xml:space="preserve">a </w:t>
      </w:r>
      <w:r>
        <w:rPr>
          <w:spacing w:val="-3"/>
        </w:rPr>
        <w:t xml:space="preserve">los </w:t>
      </w:r>
      <w:r>
        <w:t xml:space="preserve">hechos </w:t>
      </w:r>
      <w:r>
        <w:rPr>
          <w:spacing w:val="-4"/>
        </w:rPr>
        <w:t>militares</w:t>
      </w:r>
      <w:r>
        <w:rPr>
          <w:spacing w:val="52"/>
        </w:rPr>
        <w:t xml:space="preserve"> </w:t>
      </w:r>
      <w:r>
        <w:t xml:space="preserve">y al sometimiento </w:t>
      </w:r>
      <w:r>
        <w:rPr>
          <w:spacing w:val="7"/>
        </w:rPr>
        <w:t xml:space="preserve">de </w:t>
      </w:r>
      <w:r>
        <w:t xml:space="preserve">importantes sectores </w:t>
      </w:r>
      <w:r>
        <w:rPr>
          <w:spacing w:val="7"/>
        </w:rPr>
        <w:t xml:space="preserve">de </w:t>
      </w:r>
      <w:r>
        <w:rPr>
          <w:spacing w:val="-4"/>
        </w:rPr>
        <w:t xml:space="preserve">la </w:t>
      </w:r>
      <w:r>
        <w:t>población</w:t>
      </w:r>
      <w:r>
        <w:rPr>
          <w:spacing w:val="-2"/>
        </w:rPr>
        <w:t xml:space="preserve"> </w:t>
      </w:r>
      <w:proofErr w:type="spellStart"/>
      <w:r>
        <w:t>hispanogoda</w:t>
      </w:r>
      <w:proofErr w:type="spellEnd"/>
      <w:r>
        <w:t>.</w:t>
      </w:r>
    </w:p>
    <w:p w:rsidR="008A783A" w:rsidRDefault="00D443A0">
      <w:pPr>
        <w:pStyle w:val="Textoindependiente"/>
        <w:spacing w:before="172" w:line="357" w:lineRule="auto"/>
        <w:ind w:right="114"/>
        <w:jc w:val="both"/>
      </w:pPr>
      <w:r>
        <w:t>El terr</w:t>
      </w:r>
      <w:r>
        <w:t xml:space="preserve">itorio conquistado fue denominado Al-Ándalus y se convirtió en un emirato dependiente del califato de Damasco, centro del mundo musulmán. En el 756 uno de los miembros de la destronada dinastía Omeya proclamó el emirato independiente andalusí, con capital </w:t>
      </w:r>
      <w:r>
        <w:t xml:space="preserve">en Córdoba. </w:t>
      </w:r>
      <w:proofErr w:type="spellStart"/>
      <w:r>
        <w:t>Abd</w:t>
      </w:r>
      <w:proofErr w:type="spellEnd"/>
      <w:r>
        <w:t>-al-</w:t>
      </w:r>
      <w:proofErr w:type="spellStart"/>
      <w:r>
        <w:t>Rahman</w:t>
      </w:r>
      <w:proofErr w:type="spellEnd"/>
      <w:r>
        <w:t xml:space="preserve"> I consolidó el poder islámico peninsular independizando la organización administrativa, mejorando la recaudación de impuestos, creando un ejército independiente y sometiendo a los territorios cristianos a continuos saqueos (</w:t>
      </w:r>
      <w:proofErr w:type="spellStart"/>
      <w:r>
        <w:t>razzia</w:t>
      </w:r>
      <w:r>
        <w:t>s</w:t>
      </w:r>
      <w:proofErr w:type="spellEnd"/>
      <w:r>
        <w:t xml:space="preserve"> o aceifas).</w:t>
      </w:r>
    </w:p>
    <w:p w:rsidR="008A783A" w:rsidRDefault="00D443A0">
      <w:pPr>
        <w:pStyle w:val="Textoindependiente"/>
        <w:spacing w:before="175" w:line="357" w:lineRule="auto"/>
        <w:ind w:right="111"/>
        <w:jc w:val="both"/>
      </w:pPr>
      <w:r>
        <w:t xml:space="preserve">En el 929 </w:t>
      </w:r>
      <w:proofErr w:type="spellStart"/>
      <w:r>
        <w:t>Abd</w:t>
      </w:r>
      <w:proofErr w:type="spellEnd"/>
      <w:r>
        <w:t>-al-</w:t>
      </w:r>
      <w:proofErr w:type="spellStart"/>
      <w:r>
        <w:t>Rahman</w:t>
      </w:r>
      <w:proofErr w:type="spellEnd"/>
      <w:r>
        <w:t xml:space="preserve"> </w:t>
      </w:r>
      <w:r>
        <w:rPr>
          <w:spacing w:val="6"/>
        </w:rPr>
        <w:t xml:space="preserve">III </w:t>
      </w:r>
      <w:r>
        <w:t xml:space="preserve">se </w:t>
      </w:r>
      <w:r>
        <w:rPr>
          <w:spacing w:val="-3"/>
        </w:rPr>
        <w:t xml:space="preserve">proclamó </w:t>
      </w:r>
      <w:r>
        <w:t xml:space="preserve">califa, </w:t>
      </w:r>
      <w:r>
        <w:rPr>
          <w:spacing w:val="-4"/>
        </w:rPr>
        <w:t xml:space="preserve">lo </w:t>
      </w:r>
      <w:r>
        <w:t xml:space="preserve">que supuso </w:t>
      </w:r>
      <w:r>
        <w:rPr>
          <w:spacing w:val="-4"/>
        </w:rPr>
        <w:t xml:space="preserve">la </w:t>
      </w:r>
      <w:r>
        <w:t xml:space="preserve">independencia </w:t>
      </w:r>
      <w:r>
        <w:rPr>
          <w:spacing w:val="-4"/>
        </w:rPr>
        <w:t xml:space="preserve">religiosa </w:t>
      </w:r>
      <w:r>
        <w:rPr>
          <w:spacing w:val="4"/>
        </w:rPr>
        <w:t xml:space="preserve">del </w:t>
      </w:r>
      <w:r>
        <w:t xml:space="preserve">califato </w:t>
      </w:r>
      <w:r>
        <w:rPr>
          <w:spacing w:val="7"/>
        </w:rPr>
        <w:t xml:space="preserve">de </w:t>
      </w:r>
      <w:r>
        <w:rPr>
          <w:spacing w:val="4"/>
        </w:rPr>
        <w:t xml:space="preserve">Bagdad. </w:t>
      </w:r>
      <w:r>
        <w:rPr>
          <w:spacing w:val="-3"/>
        </w:rPr>
        <w:t xml:space="preserve">Prosiguió </w:t>
      </w:r>
      <w:r>
        <w:t xml:space="preserve">con </w:t>
      </w:r>
      <w:r>
        <w:rPr>
          <w:spacing w:val="-3"/>
        </w:rPr>
        <w:t xml:space="preserve">varias </w:t>
      </w:r>
      <w:r>
        <w:rPr>
          <w:spacing w:val="7"/>
        </w:rPr>
        <w:t xml:space="preserve">de </w:t>
      </w:r>
      <w:r>
        <w:rPr>
          <w:spacing w:val="-3"/>
        </w:rPr>
        <w:t xml:space="preserve">las </w:t>
      </w:r>
      <w:r>
        <w:t xml:space="preserve">medidas emprendidas por su </w:t>
      </w:r>
      <w:r>
        <w:rPr>
          <w:spacing w:val="-3"/>
        </w:rPr>
        <w:t xml:space="preserve">homónimo </w:t>
      </w:r>
      <w:proofErr w:type="gramStart"/>
      <w:r>
        <w:t>predecesor  para</w:t>
      </w:r>
      <w:proofErr w:type="gramEnd"/>
      <w:r>
        <w:t xml:space="preserve"> reforzar </w:t>
      </w:r>
      <w:r>
        <w:rPr>
          <w:spacing w:val="-4"/>
        </w:rPr>
        <w:t xml:space="preserve">la </w:t>
      </w:r>
      <w:r>
        <w:t xml:space="preserve">estructura </w:t>
      </w:r>
      <w:r>
        <w:rPr>
          <w:spacing w:val="4"/>
        </w:rPr>
        <w:t xml:space="preserve">del </w:t>
      </w:r>
      <w:r>
        <w:t xml:space="preserve">califato, creando nuevas figuras administrativas </w:t>
      </w:r>
      <w:r>
        <w:rPr>
          <w:spacing w:val="-3"/>
        </w:rPr>
        <w:t xml:space="preserve">como </w:t>
      </w:r>
      <w:r>
        <w:t xml:space="preserve">el </w:t>
      </w:r>
      <w:proofErr w:type="spellStart"/>
      <w:r>
        <w:t>hachib</w:t>
      </w:r>
      <w:proofErr w:type="spellEnd"/>
      <w:r>
        <w:t xml:space="preserve"> </w:t>
      </w:r>
      <w:r>
        <w:rPr>
          <w:spacing w:val="-4"/>
        </w:rPr>
        <w:t xml:space="preserve">(primer </w:t>
      </w:r>
      <w:r>
        <w:rPr>
          <w:spacing w:val="-3"/>
        </w:rPr>
        <w:t xml:space="preserve">ministro) </w:t>
      </w:r>
      <w:r>
        <w:t xml:space="preserve">o </w:t>
      </w:r>
      <w:r>
        <w:rPr>
          <w:spacing w:val="-3"/>
        </w:rPr>
        <w:t xml:space="preserve">los </w:t>
      </w:r>
      <w:r>
        <w:rPr>
          <w:spacing w:val="-4"/>
        </w:rPr>
        <w:t xml:space="preserve">visires (ministros). </w:t>
      </w:r>
      <w:r>
        <w:rPr>
          <w:spacing w:val="3"/>
        </w:rPr>
        <w:t xml:space="preserve">Al </w:t>
      </w:r>
      <w:r>
        <w:rPr>
          <w:spacing w:val="-5"/>
        </w:rPr>
        <w:t xml:space="preserve">mismo </w:t>
      </w:r>
      <w:r>
        <w:t xml:space="preserve">tiempo que </w:t>
      </w:r>
      <w:r>
        <w:rPr>
          <w:spacing w:val="3"/>
        </w:rPr>
        <w:t xml:space="preserve">detuvo </w:t>
      </w:r>
      <w:r>
        <w:t xml:space="preserve">el avance </w:t>
      </w:r>
      <w:r>
        <w:rPr>
          <w:spacing w:val="7"/>
        </w:rPr>
        <w:t xml:space="preserve">de </w:t>
      </w:r>
      <w:r>
        <w:rPr>
          <w:spacing w:val="-3"/>
        </w:rPr>
        <w:t xml:space="preserve">los reinos peninsulares cristianos, </w:t>
      </w:r>
      <w:r>
        <w:t xml:space="preserve">convirtió el norte </w:t>
      </w:r>
      <w:r>
        <w:rPr>
          <w:spacing w:val="7"/>
        </w:rPr>
        <w:t xml:space="preserve">de </w:t>
      </w:r>
      <w:r>
        <w:t xml:space="preserve">África en un protectorado. Se </w:t>
      </w:r>
      <w:r>
        <w:rPr>
          <w:spacing w:val="-4"/>
        </w:rPr>
        <w:t xml:space="preserve">impulsaron </w:t>
      </w:r>
      <w:r>
        <w:rPr>
          <w:spacing w:val="-3"/>
        </w:rPr>
        <w:t xml:space="preserve">las </w:t>
      </w:r>
      <w:r>
        <w:t>arte</w:t>
      </w:r>
      <w:r>
        <w:t xml:space="preserve">s, </w:t>
      </w:r>
      <w:r>
        <w:rPr>
          <w:spacing w:val="-3"/>
        </w:rPr>
        <w:t xml:space="preserve">las </w:t>
      </w:r>
      <w:r>
        <w:t xml:space="preserve">letras y </w:t>
      </w:r>
      <w:r>
        <w:rPr>
          <w:spacing w:val="-3"/>
        </w:rPr>
        <w:t>las ciencias.</w:t>
      </w:r>
    </w:p>
    <w:p w:rsidR="008A783A" w:rsidRDefault="00D443A0">
      <w:pPr>
        <w:pStyle w:val="Textoindependiente"/>
        <w:spacing w:before="175" w:line="360" w:lineRule="auto"/>
        <w:ind w:right="123"/>
        <w:jc w:val="both"/>
      </w:pPr>
      <w:r>
        <w:t xml:space="preserve">Sus </w:t>
      </w:r>
      <w:r>
        <w:rPr>
          <w:spacing w:val="-3"/>
        </w:rPr>
        <w:t xml:space="preserve">sucesores </w:t>
      </w:r>
      <w:r>
        <w:t xml:space="preserve">fueron eclipsados por el protagonismo </w:t>
      </w:r>
      <w:r>
        <w:rPr>
          <w:spacing w:val="7"/>
        </w:rPr>
        <w:t xml:space="preserve">de </w:t>
      </w:r>
      <w:r>
        <w:rPr>
          <w:spacing w:val="-3"/>
        </w:rPr>
        <w:t xml:space="preserve">los </w:t>
      </w:r>
      <w:proofErr w:type="spellStart"/>
      <w:r>
        <w:t>hachib</w:t>
      </w:r>
      <w:proofErr w:type="spellEnd"/>
      <w:r>
        <w:t xml:space="preserve">, que concentraron responsabilidades políticas y </w:t>
      </w:r>
      <w:r>
        <w:rPr>
          <w:spacing w:val="-4"/>
        </w:rPr>
        <w:t>militares,</w:t>
      </w:r>
      <w:r>
        <w:rPr>
          <w:spacing w:val="52"/>
        </w:rPr>
        <w:t xml:space="preserve"> </w:t>
      </w:r>
      <w:r>
        <w:rPr>
          <w:spacing w:val="-3"/>
        </w:rPr>
        <w:t xml:space="preserve">como </w:t>
      </w:r>
      <w:r>
        <w:rPr>
          <w:spacing w:val="3"/>
        </w:rPr>
        <w:t xml:space="preserve">fue </w:t>
      </w:r>
      <w:r>
        <w:t xml:space="preserve">el caso </w:t>
      </w:r>
      <w:r>
        <w:rPr>
          <w:spacing w:val="7"/>
        </w:rPr>
        <w:t xml:space="preserve">de </w:t>
      </w:r>
      <w:r>
        <w:t>Almanzor. La inestabilidad política se tradujo en enfrentamientos interétnico, ha</w:t>
      </w:r>
      <w:r>
        <w:t xml:space="preserve">sta </w:t>
      </w:r>
      <w:r>
        <w:rPr>
          <w:spacing w:val="-4"/>
        </w:rPr>
        <w:t xml:space="preserve">la </w:t>
      </w:r>
      <w:r>
        <w:t xml:space="preserve">desaparición </w:t>
      </w:r>
      <w:r>
        <w:rPr>
          <w:spacing w:val="4"/>
        </w:rPr>
        <w:t xml:space="preserve">del </w:t>
      </w:r>
      <w:r>
        <w:t xml:space="preserve">califato y </w:t>
      </w:r>
      <w:r>
        <w:rPr>
          <w:spacing w:val="3"/>
        </w:rPr>
        <w:t xml:space="preserve">la </w:t>
      </w:r>
      <w:r>
        <w:t xml:space="preserve">disgregación </w:t>
      </w:r>
      <w:r>
        <w:rPr>
          <w:spacing w:val="7"/>
        </w:rPr>
        <w:t xml:space="preserve">de </w:t>
      </w:r>
      <w:r>
        <w:t>Al-Ándalus en 1031.</w:t>
      </w:r>
    </w:p>
    <w:p w:rsidR="008A783A" w:rsidRDefault="00D443A0">
      <w:pPr>
        <w:pStyle w:val="Textoindependiente"/>
        <w:spacing w:before="170" w:line="360" w:lineRule="auto"/>
        <w:ind w:right="115"/>
        <w:jc w:val="both"/>
      </w:pPr>
      <w:r>
        <w:t xml:space="preserve">El califato </w:t>
      </w:r>
      <w:r>
        <w:rPr>
          <w:spacing w:val="3"/>
        </w:rPr>
        <w:t xml:space="preserve">fue </w:t>
      </w:r>
      <w:r>
        <w:t xml:space="preserve">sustituido por una veintena </w:t>
      </w:r>
      <w:r>
        <w:rPr>
          <w:spacing w:val="7"/>
        </w:rPr>
        <w:t xml:space="preserve">de </w:t>
      </w:r>
      <w:r>
        <w:t xml:space="preserve">estados independientes (taifas) distribuidos por </w:t>
      </w:r>
      <w:r>
        <w:rPr>
          <w:spacing w:val="5"/>
        </w:rPr>
        <w:t xml:space="preserve">toda </w:t>
      </w:r>
      <w:r>
        <w:rPr>
          <w:spacing w:val="-4"/>
        </w:rPr>
        <w:t xml:space="preserve">la </w:t>
      </w:r>
      <w:r>
        <w:rPr>
          <w:spacing w:val="-3"/>
        </w:rPr>
        <w:t xml:space="preserve">península </w:t>
      </w:r>
      <w:r>
        <w:t xml:space="preserve">y enfrentados entre </w:t>
      </w:r>
      <w:r>
        <w:rPr>
          <w:spacing w:val="-4"/>
        </w:rPr>
        <w:t xml:space="preserve">sí, lo </w:t>
      </w:r>
      <w:r>
        <w:t xml:space="preserve">que </w:t>
      </w:r>
      <w:r>
        <w:rPr>
          <w:spacing w:val="3"/>
        </w:rPr>
        <w:t xml:space="preserve">fue </w:t>
      </w:r>
      <w:r>
        <w:t xml:space="preserve">aprovechado por </w:t>
      </w:r>
      <w:r>
        <w:rPr>
          <w:spacing w:val="-3"/>
        </w:rPr>
        <w:t xml:space="preserve">los reinos </w:t>
      </w:r>
      <w:r>
        <w:t>cristi</w:t>
      </w:r>
      <w:r>
        <w:t xml:space="preserve">anos para expandirse e </w:t>
      </w:r>
      <w:r>
        <w:rPr>
          <w:spacing w:val="-3"/>
        </w:rPr>
        <w:t xml:space="preserve">imponer </w:t>
      </w:r>
      <w:r>
        <w:t xml:space="preserve">el pago </w:t>
      </w:r>
      <w:r>
        <w:rPr>
          <w:spacing w:val="7"/>
        </w:rPr>
        <w:t xml:space="preserve">de </w:t>
      </w:r>
      <w:r>
        <w:t xml:space="preserve">tributos </w:t>
      </w:r>
      <w:r>
        <w:rPr>
          <w:spacing w:val="-4"/>
        </w:rPr>
        <w:t xml:space="preserve">(parias). </w:t>
      </w:r>
      <w:r>
        <w:t xml:space="preserve">A partir </w:t>
      </w:r>
      <w:r>
        <w:rPr>
          <w:spacing w:val="7"/>
        </w:rPr>
        <w:t xml:space="preserve">de </w:t>
      </w:r>
      <w:r>
        <w:rPr>
          <w:spacing w:val="-4"/>
        </w:rPr>
        <w:t xml:space="preserve">la </w:t>
      </w:r>
      <w:r>
        <w:t xml:space="preserve">toma </w:t>
      </w:r>
      <w:r>
        <w:rPr>
          <w:spacing w:val="-3"/>
        </w:rPr>
        <w:t xml:space="preserve">cristiana </w:t>
      </w:r>
      <w:r>
        <w:rPr>
          <w:spacing w:val="7"/>
        </w:rPr>
        <w:t xml:space="preserve">de </w:t>
      </w:r>
      <w:r>
        <w:t xml:space="preserve">Toledo en 1085, </w:t>
      </w:r>
      <w:r>
        <w:rPr>
          <w:spacing w:val="-3"/>
        </w:rPr>
        <w:t xml:space="preserve">las </w:t>
      </w:r>
      <w:r>
        <w:t xml:space="preserve">taifas pidieron </w:t>
      </w:r>
      <w:r>
        <w:rPr>
          <w:spacing w:val="-4"/>
        </w:rPr>
        <w:t>la</w:t>
      </w:r>
      <w:r>
        <w:rPr>
          <w:spacing w:val="52"/>
        </w:rPr>
        <w:t xml:space="preserve"> </w:t>
      </w:r>
      <w:r>
        <w:rPr>
          <w:spacing w:val="2"/>
        </w:rPr>
        <w:t xml:space="preserve">ayuda </w:t>
      </w:r>
      <w:r>
        <w:rPr>
          <w:spacing w:val="-4"/>
        </w:rPr>
        <w:t>militar</w:t>
      </w:r>
      <w:r>
        <w:rPr>
          <w:spacing w:val="52"/>
        </w:rPr>
        <w:t xml:space="preserve"> </w:t>
      </w:r>
      <w:r>
        <w:rPr>
          <w:spacing w:val="7"/>
        </w:rPr>
        <w:t xml:space="preserve">de </w:t>
      </w:r>
      <w:r>
        <w:rPr>
          <w:spacing w:val="-3"/>
        </w:rPr>
        <w:t xml:space="preserve">los </w:t>
      </w:r>
      <w:r>
        <w:t xml:space="preserve">almorávides norteafricanos, quienes ocuparon </w:t>
      </w:r>
      <w:r>
        <w:rPr>
          <w:spacing w:val="-3"/>
        </w:rPr>
        <w:t xml:space="preserve">militarmente los reinos musulmanes peninsulares </w:t>
      </w:r>
      <w:r>
        <w:t xml:space="preserve">y sometieron a </w:t>
      </w:r>
      <w:r>
        <w:rPr>
          <w:spacing w:val="-4"/>
        </w:rPr>
        <w:t xml:space="preserve">la </w:t>
      </w:r>
      <w:proofErr w:type="gramStart"/>
      <w:r>
        <w:t>sociedad  andalusí</w:t>
      </w:r>
      <w:proofErr w:type="gramEnd"/>
      <w:r>
        <w:t xml:space="preserve"> a una estricta ortodoxia </w:t>
      </w:r>
      <w:r>
        <w:rPr>
          <w:spacing w:val="-4"/>
        </w:rPr>
        <w:t xml:space="preserve">religiosa. </w:t>
      </w:r>
      <w:proofErr w:type="gramStart"/>
      <w:r>
        <w:t>En  1144</w:t>
      </w:r>
      <w:proofErr w:type="gramEnd"/>
      <w:r>
        <w:t xml:space="preserve"> cayó el </w:t>
      </w:r>
      <w:r>
        <w:rPr>
          <w:spacing w:val="-5"/>
        </w:rPr>
        <w:t xml:space="preserve">imperio </w:t>
      </w:r>
      <w:r>
        <w:t xml:space="preserve">almorávide y, tras un segundo periodo </w:t>
      </w:r>
      <w:r>
        <w:rPr>
          <w:spacing w:val="7"/>
        </w:rPr>
        <w:t xml:space="preserve">de </w:t>
      </w:r>
      <w:r>
        <w:t xml:space="preserve">taifas, </w:t>
      </w:r>
      <w:r>
        <w:rPr>
          <w:spacing w:val="-3"/>
        </w:rPr>
        <w:t xml:space="preserve">los </w:t>
      </w:r>
      <w:r>
        <w:t xml:space="preserve">almohades, también </w:t>
      </w:r>
      <w:r>
        <w:rPr>
          <w:spacing w:val="4"/>
        </w:rPr>
        <w:t xml:space="preserve">del </w:t>
      </w:r>
      <w:r>
        <w:t xml:space="preserve">norte </w:t>
      </w:r>
      <w:r>
        <w:rPr>
          <w:spacing w:val="7"/>
        </w:rPr>
        <w:t xml:space="preserve">de </w:t>
      </w:r>
      <w:r>
        <w:t xml:space="preserve">África, sometieron </w:t>
      </w:r>
      <w:r>
        <w:rPr>
          <w:spacing w:val="-3"/>
        </w:rPr>
        <w:t xml:space="preserve">los </w:t>
      </w:r>
      <w:r>
        <w:t xml:space="preserve">dominios </w:t>
      </w:r>
      <w:r>
        <w:rPr>
          <w:spacing w:val="-3"/>
        </w:rPr>
        <w:t xml:space="preserve">musulmanes </w:t>
      </w:r>
      <w:r>
        <w:t xml:space="preserve">en </w:t>
      </w:r>
      <w:r>
        <w:rPr>
          <w:spacing w:val="-4"/>
        </w:rPr>
        <w:t>la</w:t>
      </w:r>
      <w:r>
        <w:rPr>
          <w:spacing w:val="-19"/>
        </w:rPr>
        <w:t xml:space="preserve"> </w:t>
      </w:r>
      <w:r>
        <w:rPr>
          <w:spacing w:val="-3"/>
        </w:rPr>
        <w:t>península.</w:t>
      </w:r>
    </w:p>
    <w:p w:rsidR="008A783A" w:rsidRDefault="00D443A0">
      <w:pPr>
        <w:pStyle w:val="Textoindependiente"/>
        <w:spacing w:before="165"/>
        <w:jc w:val="both"/>
      </w:pPr>
      <w:r>
        <w:t>Tras la derro</w:t>
      </w:r>
      <w:r>
        <w:t>ta definitiva de los almohades en la batalla de las Navas de Tolosa de 1212, hubo una</w:t>
      </w:r>
    </w:p>
    <w:p w:rsidR="008A783A" w:rsidRDefault="008A783A">
      <w:pPr>
        <w:jc w:val="both"/>
        <w:sectPr w:rsidR="008A783A">
          <w:type w:val="continuous"/>
          <w:pgSz w:w="12240" w:h="15840"/>
          <w:pgMar w:top="1060" w:right="1000" w:bottom="280" w:left="1040" w:header="720" w:footer="720" w:gutter="0"/>
          <w:cols w:space="720"/>
        </w:sectPr>
      </w:pPr>
    </w:p>
    <w:p w:rsidR="008A783A" w:rsidRDefault="00D443A0">
      <w:pPr>
        <w:pStyle w:val="Textoindependiente"/>
        <w:spacing w:before="77" w:line="357" w:lineRule="auto"/>
        <w:ind w:right="115"/>
        <w:jc w:val="both"/>
      </w:pPr>
      <w:r>
        <w:lastRenderedPageBreak/>
        <w:t xml:space="preserve">tercera etapa </w:t>
      </w:r>
      <w:r>
        <w:rPr>
          <w:spacing w:val="7"/>
        </w:rPr>
        <w:t xml:space="preserve">de </w:t>
      </w:r>
      <w:r>
        <w:t xml:space="preserve">taifas en </w:t>
      </w:r>
      <w:r>
        <w:rPr>
          <w:spacing w:val="-4"/>
        </w:rPr>
        <w:t xml:space="preserve">la </w:t>
      </w:r>
      <w:r>
        <w:t xml:space="preserve">que el único </w:t>
      </w:r>
      <w:r>
        <w:rPr>
          <w:spacing w:val="-3"/>
        </w:rPr>
        <w:t xml:space="preserve">reino </w:t>
      </w:r>
      <w:r>
        <w:t xml:space="preserve">que demostró </w:t>
      </w:r>
      <w:r>
        <w:rPr>
          <w:spacing w:val="2"/>
        </w:rPr>
        <w:t xml:space="preserve">poder </w:t>
      </w:r>
      <w:r>
        <w:t xml:space="preserve">hacer frente a </w:t>
      </w:r>
      <w:r>
        <w:rPr>
          <w:spacing w:val="-3"/>
        </w:rPr>
        <w:t xml:space="preserve">los </w:t>
      </w:r>
      <w:r>
        <w:t xml:space="preserve">cristianos </w:t>
      </w:r>
      <w:r>
        <w:rPr>
          <w:spacing w:val="3"/>
        </w:rPr>
        <w:t xml:space="preserve">fue </w:t>
      </w:r>
      <w:r>
        <w:t xml:space="preserve">el </w:t>
      </w:r>
      <w:r>
        <w:rPr>
          <w:spacing w:val="7"/>
        </w:rPr>
        <w:t xml:space="preserve">de </w:t>
      </w:r>
      <w:r>
        <w:t xml:space="preserve">Granada. La dinastía </w:t>
      </w:r>
      <w:r>
        <w:rPr>
          <w:spacing w:val="7"/>
        </w:rPr>
        <w:t xml:space="preserve">de </w:t>
      </w:r>
      <w:r>
        <w:rPr>
          <w:spacing w:val="-3"/>
        </w:rPr>
        <w:t xml:space="preserve">los nazaríes consiguió </w:t>
      </w:r>
      <w:r>
        <w:t>man</w:t>
      </w:r>
      <w:r>
        <w:t xml:space="preserve">tener </w:t>
      </w:r>
      <w:r>
        <w:rPr>
          <w:spacing w:val="-4"/>
        </w:rPr>
        <w:t xml:space="preserve">la </w:t>
      </w:r>
      <w:r>
        <w:t xml:space="preserve">independencia granadina durante </w:t>
      </w:r>
      <w:r>
        <w:rPr>
          <w:spacing w:val="-3"/>
        </w:rPr>
        <w:t xml:space="preserve">siglos gracias </w:t>
      </w:r>
      <w:r>
        <w:t xml:space="preserve">a tres factores: </w:t>
      </w:r>
      <w:proofErr w:type="gramStart"/>
      <w:r>
        <w:rPr>
          <w:spacing w:val="-4"/>
        </w:rPr>
        <w:t xml:space="preserve">la  </w:t>
      </w:r>
      <w:r>
        <w:t>gestión</w:t>
      </w:r>
      <w:proofErr w:type="gramEnd"/>
      <w:r>
        <w:t xml:space="preserve"> diplomática, que </w:t>
      </w:r>
      <w:r>
        <w:rPr>
          <w:spacing w:val="-3"/>
        </w:rPr>
        <w:t xml:space="preserve">basculó </w:t>
      </w:r>
      <w:r>
        <w:t xml:space="preserve">entre </w:t>
      </w:r>
      <w:r>
        <w:rPr>
          <w:spacing w:val="-3"/>
        </w:rPr>
        <w:t xml:space="preserve">los </w:t>
      </w:r>
      <w:r>
        <w:t xml:space="preserve">cristianos </w:t>
      </w:r>
      <w:r>
        <w:rPr>
          <w:spacing w:val="4"/>
        </w:rPr>
        <w:t xml:space="preserve">del </w:t>
      </w:r>
      <w:r>
        <w:t xml:space="preserve">norte y </w:t>
      </w:r>
      <w:r>
        <w:rPr>
          <w:spacing w:val="-3"/>
        </w:rPr>
        <w:t xml:space="preserve">los musulmanes </w:t>
      </w:r>
      <w:r>
        <w:rPr>
          <w:spacing w:val="4"/>
        </w:rPr>
        <w:t xml:space="preserve">del </w:t>
      </w:r>
      <w:r>
        <w:t xml:space="preserve">Magreb, una </w:t>
      </w:r>
      <w:r>
        <w:rPr>
          <w:spacing w:val="-3"/>
        </w:rPr>
        <w:t xml:space="preserve">mayoría </w:t>
      </w:r>
      <w:r>
        <w:rPr>
          <w:spacing w:val="-5"/>
        </w:rPr>
        <w:t xml:space="preserve">islámica </w:t>
      </w:r>
      <w:r>
        <w:t xml:space="preserve">que </w:t>
      </w:r>
      <w:r>
        <w:rPr>
          <w:spacing w:val="-3"/>
        </w:rPr>
        <w:t xml:space="preserve">imposibilitaba  las </w:t>
      </w:r>
      <w:r>
        <w:t xml:space="preserve">revueltas </w:t>
      </w:r>
      <w:r>
        <w:rPr>
          <w:spacing w:val="-4"/>
        </w:rPr>
        <w:t xml:space="preserve">religiosas  </w:t>
      </w:r>
      <w:r>
        <w:t xml:space="preserve">y </w:t>
      </w:r>
      <w:r>
        <w:rPr>
          <w:spacing w:val="-4"/>
        </w:rPr>
        <w:t xml:space="preserve">la  </w:t>
      </w:r>
      <w:r>
        <w:t xml:space="preserve">llegada </w:t>
      </w:r>
      <w:r>
        <w:rPr>
          <w:spacing w:val="7"/>
        </w:rPr>
        <w:t xml:space="preserve">de </w:t>
      </w:r>
      <w:r>
        <w:t>an</w:t>
      </w:r>
      <w:r>
        <w:t xml:space="preserve">dalusíes </w:t>
      </w:r>
      <w:r>
        <w:rPr>
          <w:spacing w:val="7"/>
        </w:rPr>
        <w:t xml:space="preserve">de </w:t>
      </w:r>
      <w:r>
        <w:t xml:space="preserve">otros territorios, que incrementaron su población y su </w:t>
      </w:r>
      <w:r>
        <w:rPr>
          <w:spacing w:val="-3"/>
        </w:rPr>
        <w:t xml:space="preserve">economía. </w:t>
      </w:r>
      <w:r>
        <w:t xml:space="preserve">En el </w:t>
      </w:r>
      <w:r>
        <w:rPr>
          <w:spacing w:val="-4"/>
        </w:rPr>
        <w:t xml:space="preserve">siglo </w:t>
      </w:r>
      <w:r>
        <w:rPr>
          <w:spacing w:val="4"/>
        </w:rPr>
        <w:t xml:space="preserve">XV, </w:t>
      </w:r>
      <w:r>
        <w:rPr>
          <w:spacing w:val="-4"/>
        </w:rPr>
        <w:t xml:space="preserve">sin </w:t>
      </w:r>
      <w:r>
        <w:rPr>
          <w:spacing w:val="-3"/>
        </w:rPr>
        <w:t xml:space="preserve">embargo, los problemas sucesorios </w:t>
      </w:r>
      <w:r>
        <w:rPr>
          <w:spacing w:val="4"/>
        </w:rPr>
        <w:t xml:space="preserve">del </w:t>
      </w:r>
      <w:r>
        <w:rPr>
          <w:spacing w:val="-3"/>
        </w:rPr>
        <w:t xml:space="preserve">reino </w:t>
      </w:r>
      <w:r>
        <w:t xml:space="preserve">fueron aprovechados por </w:t>
      </w:r>
      <w:r>
        <w:rPr>
          <w:spacing w:val="-3"/>
        </w:rPr>
        <w:t xml:space="preserve">los </w:t>
      </w:r>
      <w:r>
        <w:t xml:space="preserve">cristianos hasta conseguir </w:t>
      </w:r>
      <w:r>
        <w:rPr>
          <w:spacing w:val="-4"/>
        </w:rPr>
        <w:t>la</w:t>
      </w:r>
      <w:r>
        <w:rPr>
          <w:spacing w:val="52"/>
        </w:rPr>
        <w:t xml:space="preserve"> </w:t>
      </w:r>
      <w:r>
        <w:t xml:space="preserve">rendición </w:t>
      </w:r>
      <w:r>
        <w:rPr>
          <w:spacing w:val="7"/>
        </w:rPr>
        <w:t xml:space="preserve">de </w:t>
      </w:r>
      <w:r>
        <w:rPr>
          <w:spacing w:val="-4"/>
        </w:rPr>
        <w:t xml:space="preserve">la </w:t>
      </w:r>
      <w:r>
        <w:t xml:space="preserve">ciudad </w:t>
      </w:r>
      <w:r>
        <w:rPr>
          <w:spacing w:val="7"/>
        </w:rPr>
        <w:t xml:space="preserve">de </w:t>
      </w:r>
      <w:r>
        <w:t xml:space="preserve">Granada en 1492, poniendo fin a </w:t>
      </w:r>
      <w:r>
        <w:rPr>
          <w:spacing w:val="-4"/>
        </w:rPr>
        <w:t xml:space="preserve">la </w:t>
      </w:r>
      <w:r>
        <w:rPr>
          <w:spacing w:val="-3"/>
        </w:rPr>
        <w:t xml:space="preserve">presencia </w:t>
      </w:r>
      <w:r>
        <w:rPr>
          <w:spacing w:val="7"/>
        </w:rPr>
        <w:t xml:space="preserve">de </w:t>
      </w:r>
      <w:r>
        <w:t xml:space="preserve">un domino </w:t>
      </w:r>
      <w:r>
        <w:rPr>
          <w:spacing w:val="-4"/>
        </w:rPr>
        <w:t xml:space="preserve">musulmán </w:t>
      </w:r>
      <w:r>
        <w:t xml:space="preserve">independiente en </w:t>
      </w:r>
      <w:r>
        <w:rPr>
          <w:spacing w:val="-4"/>
        </w:rPr>
        <w:t>la</w:t>
      </w:r>
      <w:r>
        <w:rPr>
          <w:spacing w:val="-20"/>
        </w:rPr>
        <w:t xml:space="preserve"> </w:t>
      </w:r>
      <w:r>
        <w:t>península.</w:t>
      </w:r>
    </w:p>
    <w:p w:rsidR="008A783A" w:rsidRDefault="00A129FF">
      <w:pPr>
        <w:pStyle w:val="Textoindependiente"/>
        <w:ind w:left="0"/>
        <w:rPr>
          <w:sz w:val="11"/>
        </w:rPr>
      </w:pPr>
      <w:r>
        <w:rPr>
          <w:noProof/>
          <w:sz w:val="11"/>
          <w:lang w:bidi="ar-SA"/>
        </w:rPr>
        <w:drawing>
          <wp:inline distT="0" distB="0" distL="0" distR="0">
            <wp:extent cx="5080000" cy="381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ndalus I-min.jpg"/>
                    <pic:cNvPicPr/>
                  </pic:nvPicPr>
                  <pic:blipFill>
                    <a:blip r:embed="rId5">
                      <a:extLst>
                        <a:ext uri="{28A0092B-C50C-407E-A947-70E740481C1C}">
                          <a14:useLocalDpi xmlns:a14="http://schemas.microsoft.com/office/drawing/2010/main" val="0"/>
                        </a:ext>
                      </a:extLst>
                    </a:blip>
                    <a:stretch>
                      <a:fillRect/>
                    </a:stretch>
                  </pic:blipFill>
                  <pic:spPr>
                    <a:xfrm>
                      <a:off x="0" y="0"/>
                      <a:ext cx="5082713" cy="3812035"/>
                    </a:xfrm>
                    <a:prstGeom prst="rect">
                      <a:avLst/>
                    </a:prstGeom>
                  </pic:spPr>
                </pic:pic>
              </a:graphicData>
            </a:graphic>
          </wp:inline>
        </w:drawing>
      </w:r>
    </w:p>
    <w:p w:rsidR="008A783A" w:rsidRDefault="008A783A">
      <w:pPr>
        <w:pStyle w:val="Textoindependiente"/>
        <w:spacing w:before="8"/>
        <w:ind w:left="0"/>
        <w:rPr>
          <w:sz w:val="23"/>
        </w:rPr>
      </w:pPr>
    </w:p>
    <w:p w:rsidR="008A783A" w:rsidRDefault="00D443A0">
      <w:pPr>
        <w:pStyle w:val="Ttulo1"/>
        <w:numPr>
          <w:ilvl w:val="0"/>
          <w:numId w:val="2"/>
        </w:numPr>
        <w:tabs>
          <w:tab w:val="left" w:pos="372"/>
        </w:tabs>
        <w:spacing w:line="352" w:lineRule="auto"/>
        <w:ind w:left="101" w:right="104" w:firstLine="0"/>
        <w:jc w:val="both"/>
      </w:pPr>
      <w:r>
        <w:t xml:space="preserve">Resume </w:t>
      </w:r>
      <w:r>
        <w:rPr>
          <w:spacing w:val="-3"/>
        </w:rPr>
        <w:t xml:space="preserve">los </w:t>
      </w:r>
      <w:r>
        <w:t xml:space="preserve">cambios económicos, </w:t>
      </w:r>
      <w:r>
        <w:rPr>
          <w:spacing w:val="-3"/>
        </w:rPr>
        <w:t xml:space="preserve">sociales </w:t>
      </w:r>
      <w:r>
        <w:t xml:space="preserve">y </w:t>
      </w:r>
      <w:r>
        <w:rPr>
          <w:spacing w:val="-3"/>
        </w:rPr>
        <w:t xml:space="preserve">culturales </w:t>
      </w:r>
      <w:r>
        <w:t xml:space="preserve">introducidos por </w:t>
      </w:r>
      <w:r>
        <w:rPr>
          <w:spacing w:val="-3"/>
        </w:rPr>
        <w:t xml:space="preserve">los </w:t>
      </w:r>
      <w:r>
        <w:t xml:space="preserve">musulmanes en </w:t>
      </w:r>
      <w:r>
        <w:rPr>
          <w:spacing w:val="5"/>
        </w:rPr>
        <w:t xml:space="preserve">Al- </w:t>
      </w:r>
      <w:r>
        <w:t>Ándalus</w:t>
      </w:r>
    </w:p>
    <w:p w:rsidR="008A783A" w:rsidRPr="00A129FF" w:rsidRDefault="00D443A0" w:rsidP="00A129FF">
      <w:pPr>
        <w:pStyle w:val="Textoindependiente"/>
        <w:spacing w:before="179" w:line="357" w:lineRule="auto"/>
        <w:ind w:right="124"/>
        <w:jc w:val="both"/>
      </w:pPr>
      <w:r>
        <w:t>La agricultura era la principal ocupación de la sociedad andalusí, siendo la gran propiedad el tipo de explotación más frecuente. Los principales cultivos eran la tríada mediterránea (cereal, vid y olivo), aunque también extendieron los cultivos de regadío</w:t>
      </w:r>
      <w:r>
        <w:t xml:space="preserve"> en las vegas de los ríos mediante acequias y norias. Actividades complementarias: morera y gusano de seda.</w:t>
      </w:r>
    </w:p>
    <w:p w:rsidR="008A783A" w:rsidRDefault="00D443A0">
      <w:pPr>
        <w:pStyle w:val="Textoindependiente"/>
        <w:spacing w:line="357" w:lineRule="auto"/>
        <w:ind w:right="109"/>
        <w:jc w:val="both"/>
      </w:pPr>
      <w:r>
        <w:t xml:space="preserve">La artesanía y el </w:t>
      </w:r>
      <w:r>
        <w:rPr>
          <w:spacing w:val="-3"/>
        </w:rPr>
        <w:t xml:space="preserve">comercio </w:t>
      </w:r>
      <w:r>
        <w:t xml:space="preserve">tuvieron un papel mucho </w:t>
      </w:r>
      <w:r>
        <w:rPr>
          <w:spacing w:val="-3"/>
        </w:rPr>
        <w:t xml:space="preserve">más </w:t>
      </w:r>
      <w:r>
        <w:rPr>
          <w:spacing w:val="2"/>
        </w:rPr>
        <w:t xml:space="preserve">destacado </w:t>
      </w:r>
      <w:r>
        <w:t xml:space="preserve">que en </w:t>
      </w:r>
      <w:r>
        <w:rPr>
          <w:spacing w:val="-3"/>
        </w:rPr>
        <w:t xml:space="preserve">los reinos </w:t>
      </w:r>
      <w:r>
        <w:t xml:space="preserve">cristianos </w:t>
      </w:r>
      <w:r>
        <w:rPr>
          <w:spacing w:val="4"/>
        </w:rPr>
        <w:t xml:space="preserve">del </w:t>
      </w:r>
      <w:r>
        <w:t xml:space="preserve">norte. Las actividades manufactureras </w:t>
      </w:r>
      <w:r>
        <w:rPr>
          <w:spacing w:val="-3"/>
        </w:rPr>
        <w:t xml:space="preserve">más </w:t>
      </w:r>
      <w:r>
        <w:t>import</w:t>
      </w:r>
      <w:r>
        <w:t xml:space="preserve">antes fueron el textil, el cuero, el </w:t>
      </w:r>
      <w:r>
        <w:rPr>
          <w:spacing w:val="-3"/>
        </w:rPr>
        <w:t xml:space="preserve">pergamino </w:t>
      </w:r>
      <w:r>
        <w:t xml:space="preserve">y el papel, el vidrio y </w:t>
      </w:r>
      <w:r>
        <w:rPr>
          <w:spacing w:val="-4"/>
        </w:rPr>
        <w:t xml:space="preserve">la cerámica, </w:t>
      </w:r>
      <w:r>
        <w:rPr>
          <w:spacing w:val="-3"/>
        </w:rPr>
        <w:t xml:space="preserve">las </w:t>
      </w:r>
      <w:r>
        <w:rPr>
          <w:spacing w:val="-4"/>
        </w:rPr>
        <w:t xml:space="preserve">armas, la </w:t>
      </w:r>
      <w:r>
        <w:t xml:space="preserve">orfebrería y </w:t>
      </w:r>
      <w:r>
        <w:rPr>
          <w:spacing w:val="-4"/>
        </w:rPr>
        <w:t xml:space="preserve">la </w:t>
      </w:r>
      <w:r>
        <w:t xml:space="preserve">construcción naval. Los </w:t>
      </w:r>
      <w:r>
        <w:rPr>
          <w:spacing w:val="-3"/>
        </w:rPr>
        <w:t xml:space="preserve">talleres </w:t>
      </w:r>
      <w:r w:rsidR="00A129FF">
        <w:t xml:space="preserve">podían estar </w:t>
      </w:r>
      <w:r>
        <w:t>en manos privadas o</w:t>
      </w:r>
      <w:r>
        <w:rPr>
          <w:spacing w:val="6"/>
        </w:rPr>
        <w:t xml:space="preserve"> </w:t>
      </w:r>
      <w:r>
        <w:t>estatales.</w:t>
      </w:r>
    </w:p>
    <w:p w:rsidR="008A783A" w:rsidRDefault="00D443A0" w:rsidP="00A129FF">
      <w:pPr>
        <w:pStyle w:val="Textoindependiente"/>
        <w:spacing w:before="172" w:line="364" w:lineRule="auto"/>
        <w:ind w:right="122"/>
        <w:jc w:val="both"/>
        <w:sectPr w:rsidR="008A783A">
          <w:pgSz w:w="12240" w:h="15840"/>
          <w:pgMar w:top="1080" w:right="1000" w:bottom="280" w:left="1040" w:header="720" w:footer="720" w:gutter="0"/>
          <w:cols w:space="720"/>
        </w:sectPr>
      </w:pPr>
      <w:r>
        <w:t xml:space="preserve">El </w:t>
      </w:r>
      <w:r>
        <w:rPr>
          <w:spacing w:val="-4"/>
        </w:rPr>
        <w:t xml:space="preserve">comercio </w:t>
      </w:r>
      <w:r>
        <w:t xml:space="preserve">se desarrolló </w:t>
      </w:r>
      <w:r>
        <w:rPr>
          <w:spacing w:val="-3"/>
        </w:rPr>
        <w:t xml:space="preserve">gracias </w:t>
      </w:r>
      <w:r>
        <w:t xml:space="preserve">a </w:t>
      </w:r>
      <w:r>
        <w:rPr>
          <w:spacing w:val="-4"/>
        </w:rPr>
        <w:t xml:space="preserve">la </w:t>
      </w:r>
      <w:r>
        <w:t>importante cultura urbana</w:t>
      </w:r>
      <w:r w:rsidR="00A129FF">
        <w:t xml:space="preserve"> andalusí, </w:t>
      </w:r>
      <w:r>
        <w:t xml:space="preserve">que no </w:t>
      </w:r>
      <w:r>
        <w:rPr>
          <w:spacing w:val="-3"/>
        </w:rPr>
        <w:t xml:space="preserve">solo revitalizó las viejas </w:t>
      </w:r>
      <w:r>
        <w:lastRenderedPageBreak/>
        <w:t xml:space="preserve">ciudades </w:t>
      </w:r>
      <w:r>
        <w:rPr>
          <w:spacing w:val="7"/>
        </w:rPr>
        <w:t xml:space="preserve">de </w:t>
      </w:r>
      <w:r>
        <w:rPr>
          <w:spacing w:val="-3"/>
        </w:rPr>
        <w:t xml:space="preserve">origen romano, sino </w:t>
      </w:r>
      <w:r>
        <w:t xml:space="preserve">que también </w:t>
      </w:r>
      <w:r>
        <w:rPr>
          <w:spacing w:val="-3"/>
        </w:rPr>
        <w:t xml:space="preserve">creo </w:t>
      </w:r>
      <w:r>
        <w:t xml:space="preserve">otros nuevos núcleos, </w:t>
      </w:r>
      <w:r>
        <w:rPr>
          <w:spacing w:val="-3"/>
        </w:rPr>
        <w:t xml:space="preserve">bien </w:t>
      </w:r>
      <w:r w:rsidR="00A129FF">
        <w:t xml:space="preserve">fuera por </w:t>
      </w:r>
      <w:r>
        <w:t xml:space="preserve">cuestiones estratégicas, </w:t>
      </w:r>
      <w:r>
        <w:rPr>
          <w:spacing w:val="-3"/>
        </w:rPr>
        <w:t xml:space="preserve">bien </w:t>
      </w:r>
      <w:r>
        <w:t xml:space="preserve">para aprovechar </w:t>
      </w:r>
      <w:r>
        <w:rPr>
          <w:spacing w:val="-3"/>
        </w:rPr>
        <w:t xml:space="preserve">los recursos agrícolas </w:t>
      </w:r>
      <w:r>
        <w:rPr>
          <w:spacing w:val="4"/>
        </w:rPr>
        <w:t xml:space="preserve">del </w:t>
      </w:r>
      <w:r>
        <w:t>territorio. Las</w:t>
      </w:r>
      <w:r>
        <w:rPr>
          <w:spacing w:val="55"/>
        </w:rPr>
        <w:t xml:space="preserve"> </w:t>
      </w:r>
      <w:r w:rsidR="00A129FF">
        <w:t>populosas</w:t>
      </w:r>
    </w:p>
    <w:p w:rsidR="008A783A" w:rsidRDefault="00D443A0" w:rsidP="00A129FF">
      <w:pPr>
        <w:pStyle w:val="Textoindependiente"/>
        <w:spacing w:before="77" w:line="355" w:lineRule="auto"/>
        <w:ind w:left="0" w:right="117"/>
        <w:jc w:val="both"/>
      </w:pPr>
      <w:r>
        <w:lastRenderedPageBreak/>
        <w:t>c</w:t>
      </w:r>
      <w:r>
        <w:t xml:space="preserve">iudades </w:t>
      </w:r>
      <w:r>
        <w:rPr>
          <w:spacing w:val="-3"/>
        </w:rPr>
        <w:t xml:space="preserve">musulmanas, </w:t>
      </w:r>
      <w:r>
        <w:t xml:space="preserve">que por </w:t>
      </w:r>
      <w:r>
        <w:rPr>
          <w:spacing w:val="-4"/>
        </w:rPr>
        <w:t xml:space="preserve">lo </w:t>
      </w:r>
      <w:r>
        <w:t xml:space="preserve">general adolecían </w:t>
      </w:r>
      <w:r>
        <w:rPr>
          <w:spacing w:val="7"/>
        </w:rPr>
        <w:t xml:space="preserve">de </w:t>
      </w:r>
      <w:r>
        <w:rPr>
          <w:spacing w:val="-3"/>
        </w:rPr>
        <w:t xml:space="preserve">planificación </w:t>
      </w:r>
      <w:r>
        <w:t xml:space="preserve">urbanística y podían contar con </w:t>
      </w:r>
      <w:r>
        <w:rPr>
          <w:spacing w:val="-3"/>
        </w:rPr>
        <w:t xml:space="preserve">varios </w:t>
      </w:r>
      <w:r>
        <w:t xml:space="preserve">cinturones </w:t>
      </w:r>
      <w:r>
        <w:rPr>
          <w:spacing w:val="7"/>
        </w:rPr>
        <w:t xml:space="preserve">de </w:t>
      </w:r>
      <w:r>
        <w:rPr>
          <w:spacing w:val="-4"/>
        </w:rPr>
        <w:t xml:space="preserve">murallas </w:t>
      </w:r>
      <w:r>
        <w:t xml:space="preserve">en su </w:t>
      </w:r>
      <w:r>
        <w:rPr>
          <w:spacing w:val="-3"/>
        </w:rPr>
        <w:t xml:space="preserve">interior, solo </w:t>
      </w:r>
      <w:r>
        <w:t xml:space="preserve">tenían </w:t>
      </w:r>
      <w:r>
        <w:rPr>
          <w:spacing w:val="4"/>
        </w:rPr>
        <w:t xml:space="preserve">dos </w:t>
      </w:r>
      <w:r>
        <w:rPr>
          <w:spacing w:val="-3"/>
        </w:rPr>
        <w:t xml:space="preserve">espacios públicos: </w:t>
      </w:r>
      <w:r>
        <w:rPr>
          <w:spacing w:val="-4"/>
        </w:rPr>
        <w:t xml:space="preserve">la </w:t>
      </w:r>
      <w:r>
        <w:t xml:space="preserve">medina y el zoco, o lugar </w:t>
      </w:r>
      <w:r>
        <w:rPr>
          <w:spacing w:val="7"/>
        </w:rPr>
        <w:t xml:space="preserve">de </w:t>
      </w:r>
      <w:r>
        <w:t xml:space="preserve">mercado. Además, se desarrolló también el </w:t>
      </w:r>
      <w:r>
        <w:rPr>
          <w:spacing w:val="-4"/>
        </w:rPr>
        <w:t xml:space="preserve">comercio </w:t>
      </w:r>
      <w:r>
        <w:rPr>
          <w:spacing w:val="7"/>
        </w:rPr>
        <w:t>de</w:t>
      </w:r>
      <w:r>
        <w:rPr>
          <w:spacing w:val="7"/>
        </w:rPr>
        <w:t xml:space="preserve"> </w:t>
      </w:r>
      <w:r>
        <w:rPr>
          <w:spacing w:val="-3"/>
        </w:rPr>
        <w:t xml:space="preserve">ultramar, </w:t>
      </w:r>
      <w:r>
        <w:t xml:space="preserve">ya fuera a zonas </w:t>
      </w:r>
      <w:r>
        <w:rPr>
          <w:spacing w:val="-5"/>
        </w:rPr>
        <w:t xml:space="preserve">islámicas </w:t>
      </w:r>
      <w:r>
        <w:rPr>
          <w:spacing w:val="4"/>
        </w:rPr>
        <w:t xml:space="preserve">del </w:t>
      </w:r>
      <w:r>
        <w:t xml:space="preserve">Mediterráneo, ya </w:t>
      </w:r>
      <w:r>
        <w:rPr>
          <w:spacing w:val="-3"/>
        </w:rPr>
        <w:t xml:space="preserve">cristianas. </w:t>
      </w:r>
      <w:r>
        <w:t xml:space="preserve">Se exportaron productos </w:t>
      </w:r>
      <w:r>
        <w:rPr>
          <w:spacing w:val="7"/>
        </w:rPr>
        <w:t xml:space="preserve">de </w:t>
      </w:r>
      <w:r>
        <w:rPr>
          <w:spacing w:val="-4"/>
        </w:rPr>
        <w:t xml:space="preserve">lujo </w:t>
      </w:r>
      <w:r>
        <w:t xml:space="preserve">y </w:t>
      </w:r>
      <w:r>
        <w:rPr>
          <w:spacing w:val="-3"/>
        </w:rPr>
        <w:t xml:space="preserve">agrarios, </w:t>
      </w:r>
      <w:r>
        <w:t xml:space="preserve">y se importaban </w:t>
      </w:r>
      <w:r>
        <w:rPr>
          <w:spacing w:val="-3"/>
        </w:rPr>
        <w:t xml:space="preserve">materias </w:t>
      </w:r>
      <w:r>
        <w:rPr>
          <w:spacing w:val="-4"/>
        </w:rPr>
        <w:t xml:space="preserve">primas, </w:t>
      </w:r>
      <w:r>
        <w:rPr>
          <w:spacing w:val="-3"/>
        </w:rPr>
        <w:t xml:space="preserve">armas </w:t>
      </w:r>
      <w:r>
        <w:t>y</w:t>
      </w:r>
      <w:r>
        <w:rPr>
          <w:spacing w:val="-9"/>
        </w:rPr>
        <w:t xml:space="preserve"> </w:t>
      </w:r>
      <w:r>
        <w:rPr>
          <w:spacing w:val="-3"/>
        </w:rPr>
        <w:t>esclavos.</w:t>
      </w:r>
    </w:p>
    <w:p w:rsidR="008A783A" w:rsidRDefault="00D443A0">
      <w:pPr>
        <w:pStyle w:val="Textoindependiente"/>
        <w:spacing w:before="180" w:line="360" w:lineRule="auto"/>
        <w:ind w:right="121"/>
        <w:jc w:val="both"/>
      </w:pPr>
      <w:r>
        <w:t xml:space="preserve">Étnica y </w:t>
      </w:r>
      <w:r>
        <w:rPr>
          <w:spacing w:val="-3"/>
        </w:rPr>
        <w:t xml:space="preserve">religiosamente, </w:t>
      </w:r>
      <w:r>
        <w:rPr>
          <w:spacing w:val="-4"/>
        </w:rPr>
        <w:t xml:space="preserve">la </w:t>
      </w:r>
      <w:r>
        <w:t xml:space="preserve">sociedad andalusí </w:t>
      </w:r>
      <w:r>
        <w:rPr>
          <w:spacing w:val="-3"/>
        </w:rPr>
        <w:t xml:space="preserve">era muy </w:t>
      </w:r>
      <w:r>
        <w:t xml:space="preserve">heterogénea. En </w:t>
      </w:r>
      <w:r>
        <w:rPr>
          <w:spacing w:val="-4"/>
        </w:rPr>
        <w:t xml:space="preserve">ella, </w:t>
      </w:r>
      <w:r>
        <w:t xml:space="preserve">el </w:t>
      </w:r>
      <w:r>
        <w:rPr>
          <w:spacing w:val="2"/>
        </w:rPr>
        <w:t xml:space="preserve">factor </w:t>
      </w:r>
      <w:r>
        <w:t>trib</w:t>
      </w:r>
      <w:r>
        <w:t xml:space="preserve">al tenía mucho peso. Los grupos </w:t>
      </w:r>
      <w:r>
        <w:rPr>
          <w:spacing w:val="-3"/>
        </w:rPr>
        <w:t xml:space="preserve">sociales eran </w:t>
      </w:r>
      <w:r>
        <w:t xml:space="preserve">una </w:t>
      </w:r>
      <w:r>
        <w:rPr>
          <w:spacing w:val="-4"/>
        </w:rPr>
        <w:t xml:space="preserve">minoría </w:t>
      </w:r>
      <w:r>
        <w:t xml:space="preserve">árabe, que conformaba </w:t>
      </w:r>
      <w:r>
        <w:rPr>
          <w:spacing w:val="-4"/>
        </w:rPr>
        <w:t xml:space="preserve">la </w:t>
      </w:r>
      <w:r>
        <w:t xml:space="preserve">élite </w:t>
      </w:r>
      <w:r>
        <w:rPr>
          <w:spacing w:val="-3"/>
        </w:rPr>
        <w:t xml:space="preserve">social </w:t>
      </w:r>
      <w:r>
        <w:t xml:space="preserve">y administrativa; el sector </w:t>
      </w:r>
      <w:r>
        <w:rPr>
          <w:spacing w:val="7"/>
        </w:rPr>
        <w:t xml:space="preserve">de </w:t>
      </w:r>
      <w:r>
        <w:rPr>
          <w:spacing w:val="-3"/>
        </w:rPr>
        <w:t xml:space="preserve">origen </w:t>
      </w:r>
      <w:r>
        <w:t xml:space="preserve">norteafricano, mucho </w:t>
      </w:r>
      <w:r>
        <w:rPr>
          <w:spacing w:val="-3"/>
        </w:rPr>
        <w:t xml:space="preserve">más </w:t>
      </w:r>
      <w:r>
        <w:rPr>
          <w:spacing w:val="-4"/>
        </w:rPr>
        <w:t xml:space="preserve">amplio </w:t>
      </w:r>
      <w:r>
        <w:t xml:space="preserve">pero </w:t>
      </w:r>
      <w:r>
        <w:rPr>
          <w:spacing w:val="7"/>
        </w:rPr>
        <w:t xml:space="preserve">de </w:t>
      </w:r>
      <w:r>
        <w:t xml:space="preserve">menor consideración; y </w:t>
      </w:r>
      <w:r>
        <w:rPr>
          <w:spacing w:val="-3"/>
        </w:rPr>
        <w:t xml:space="preserve">los </w:t>
      </w:r>
      <w:r>
        <w:t xml:space="preserve">muladíes o conversos </w:t>
      </w:r>
      <w:proofErr w:type="spellStart"/>
      <w:r>
        <w:t>hispanogodos</w:t>
      </w:r>
      <w:proofErr w:type="spellEnd"/>
      <w:r>
        <w:t xml:space="preserve">, </w:t>
      </w:r>
      <w:r>
        <w:rPr>
          <w:spacing w:val="2"/>
        </w:rPr>
        <w:t xml:space="preserve">divididos </w:t>
      </w:r>
      <w:r>
        <w:t xml:space="preserve">entre una </w:t>
      </w:r>
      <w:r>
        <w:rPr>
          <w:spacing w:val="-3"/>
        </w:rPr>
        <w:t xml:space="preserve">aristocracia </w:t>
      </w:r>
      <w:r>
        <w:t xml:space="preserve">privilegiada proveniente </w:t>
      </w:r>
      <w:r>
        <w:rPr>
          <w:spacing w:val="7"/>
        </w:rPr>
        <w:t xml:space="preserve">de </w:t>
      </w:r>
      <w:proofErr w:type="gramStart"/>
      <w:r>
        <w:rPr>
          <w:spacing w:val="-4"/>
        </w:rPr>
        <w:t>la  vieja</w:t>
      </w:r>
      <w:proofErr w:type="gramEnd"/>
      <w:r>
        <w:rPr>
          <w:spacing w:val="-4"/>
        </w:rPr>
        <w:t xml:space="preserve"> </w:t>
      </w:r>
      <w:r>
        <w:rPr>
          <w:spacing w:val="-3"/>
        </w:rPr>
        <w:t xml:space="preserve">monarquía </w:t>
      </w:r>
      <w:proofErr w:type="spellStart"/>
      <w:r>
        <w:t>hispanogoda</w:t>
      </w:r>
      <w:proofErr w:type="spellEnd"/>
      <w:r>
        <w:t xml:space="preserve"> y otra </w:t>
      </w:r>
      <w:r>
        <w:rPr>
          <w:spacing w:val="-3"/>
        </w:rPr>
        <w:t xml:space="preserve">mayoría </w:t>
      </w:r>
      <w:r>
        <w:t xml:space="preserve">no privilegiada. Además, había </w:t>
      </w:r>
      <w:r>
        <w:rPr>
          <w:spacing w:val="-4"/>
        </w:rPr>
        <w:t xml:space="preserve">minorías </w:t>
      </w:r>
      <w:r>
        <w:rPr>
          <w:spacing w:val="7"/>
        </w:rPr>
        <w:t xml:space="preserve">de </w:t>
      </w:r>
      <w:r>
        <w:t xml:space="preserve">cristianos </w:t>
      </w:r>
      <w:r>
        <w:rPr>
          <w:spacing w:val="-3"/>
        </w:rPr>
        <w:t xml:space="preserve">(mozárabes) </w:t>
      </w:r>
      <w:r>
        <w:t xml:space="preserve">y </w:t>
      </w:r>
      <w:r>
        <w:rPr>
          <w:spacing w:val="7"/>
        </w:rPr>
        <w:t xml:space="preserve">de </w:t>
      </w:r>
      <w:r>
        <w:t xml:space="preserve">judíos que fueron arabizando su cultura y su lengua. Por último, están </w:t>
      </w:r>
      <w:r>
        <w:rPr>
          <w:spacing w:val="-3"/>
        </w:rPr>
        <w:t xml:space="preserve">los esclavos, </w:t>
      </w:r>
      <w:r>
        <w:t xml:space="preserve">empleados en el </w:t>
      </w:r>
      <w:r>
        <w:rPr>
          <w:spacing w:val="-3"/>
        </w:rPr>
        <w:t xml:space="preserve">ejército </w:t>
      </w:r>
      <w:r>
        <w:t xml:space="preserve">y el </w:t>
      </w:r>
      <w:r>
        <w:rPr>
          <w:spacing w:val="-4"/>
        </w:rPr>
        <w:t>servicio</w:t>
      </w:r>
      <w:r>
        <w:rPr>
          <w:spacing w:val="41"/>
        </w:rPr>
        <w:t xml:space="preserve"> </w:t>
      </w:r>
      <w:r>
        <w:t>doméstico.</w:t>
      </w:r>
    </w:p>
    <w:p w:rsidR="008A783A" w:rsidRDefault="00D443A0">
      <w:pPr>
        <w:pStyle w:val="Textoindependiente"/>
        <w:spacing w:before="165" w:line="357" w:lineRule="auto"/>
        <w:ind w:right="115"/>
        <w:jc w:val="both"/>
      </w:pPr>
      <w:r>
        <w:t xml:space="preserve">Gracias al desarrollo urbano, a </w:t>
      </w:r>
      <w:r>
        <w:rPr>
          <w:spacing w:val="-4"/>
        </w:rPr>
        <w:t xml:space="preserve">la </w:t>
      </w:r>
      <w:r>
        <w:t xml:space="preserve">prosperidad </w:t>
      </w:r>
      <w:r>
        <w:rPr>
          <w:spacing w:val="-3"/>
        </w:rPr>
        <w:t xml:space="preserve">económica </w:t>
      </w:r>
      <w:r>
        <w:t xml:space="preserve">y a </w:t>
      </w:r>
      <w:r>
        <w:rPr>
          <w:spacing w:val="-4"/>
        </w:rPr>
        <w:t xml:space="preserve">la </w:t>
      </w:r>
      <w:r>
        <w:t xml:space="preserve">diversidad y tolerancia </w:t>
      </w:r>
      <w:r>
        <w:rPr>
          <w:spacing w:val="7"/>
        </w:rPr>
        <w:t xml:space="preserve">de </w:t>
      </w:r>
      <w:r>
        <w:t xml:space="preserve">carácter </w:t>
      </w:r>
      <w:r>
        <w:rPr>
          <w:spacing w:val="-3"/>
        </w:rPr>
        <w:t xml:space="preserve">más bien </w:t>
      </w:r>
      <w:r>
        <w:t xml:space="preserve">intelectual con respecto a </w:t>
      </w:r>
      <w:r>
        <w:rPr>
          <w:spacing w:val="-3"/>
        </w:rPr>
        <w:t xml:space="preserve">las </w:t>
      </w:r>
      <w:r>
        <w:rPr>
          <w:spacing w:val="-4"/>
        </w:rPr>
        <w:t xml:space="preserve">minorías, </w:t>
      </w:r>
      <w:r>
        <w:t xml:space="preserve">durante </w:t>
      </w:r>
      <w:r>
        <w:rPr>
          <w:spacing w:val="-4"/>
        </w:rPr>
        <w:t xml:space="preserve">la </w:t>
      </w:r>
      <w:r>
        <w:t xml:space="preserve">época </w:t>
      </w:r>
      <w:r>
        <w:rPr>
          <w:spacing w:val="4"/>
        </w:rPr>
        <w:t xml:space="preserve">del </w:t>
      </w:r>
      <w:r>
        <w:t xml:space="preserve">califato y </w:t>
      </w:r>
      <w:r>
        <w:rPr>
          <w:spacing w:val="7"/>
        </w:rPr>
        <w:t xml:space="preserve">de </w:t>
      </w:r>
      <w:r>
        <w:rPr>
          <w:spacing w:val="-3"/>
        </w:rPr>
        <w:t xml:space="preserve">las </w:t>
      </w:r>
      <w:r>
        <w:t xml:space="preserve">taifas hubo </w:t>
      </w:r>
      <w:r>
        <w:rPr>
          <w:spacing w:val="5"/>
        </w:rPr>
        <w:t xml:space="preserve">todo </w:t>
      </w:r>
      <w:r>
        <w:t xml:space="preserve">un esplendor cultural. Córdoba, </w:t>
      </w:r>
      <w:r>
        <w:rPr>
          <w:spacing w:val="-4"/>
        </w:rPr>
        <w:t xml:space="preserve">la </w:t>
      </w:r>
      <w:r>
        <w:t xml:space="preserve">capital </w:t>
      </w:r>
      <w:r>
        <w:rPr>
          <w:spacing w:val="4"/>
        </w:rPr>
        <w:t xml:space="preserve">del </w:t>
      </w:r>
      <w:r>
        <w:t xml:space="preserve">califato, se convirtió en el </w:t>
      </w:r>
      <w:r>
        <w:rPr>
          <w:spacing w:val="-4"/>
        </w:rPr>
        <w:t xml:space="preserve">siglo </w:t>
      </w:r>
      <w:r>
        <w:t xml:space="preserve">X en referente </w:t>
      </w:r>
      <w:r>
        <w:rPr>
          <w:spacing w:val="7"/>
        </w:rPr>
        <w:t xml:space="preserve">de </w:t>
      </w:r>
      <w:r>
        <w:rPr>
          <w:spacing w:val="-4"/>
        </w:rPr>
        <w:t xml:space="preserve">la </w:t>
      </w:r>
      <w:r>
        <w:t xml:space="preserve">cultura y </w:t>
      </w:r>
      <w:r>
        <w:rPr>
          <w:spacing w:val="7"/>
        </w:rPr>
        <w:t xml:space="preserve">de </w:t>
      </w:r>
      <w:r>
        <w:rPr>
          <w:spacing w:val="-3"/>
        </w:rPr>
        <w:t xml:space="preserve">las ciencias. </w:t>
      </w:r>
      <w:r>
        <w:t xml:space="preserve">En el </w:t>
      </w:r>
      <w:r>
        <w:rPr>
          <w:spacing w:val="-4"/>
        </w:rPr>
        <w:t xml:space="preserve">primer </w:t>
      </w:r>
      <w:r>
        <w:t xml:space="preserve">campo, aparte </w:t>
      </w:r>
      <w:r>
        <w:rPr>
          <w:spacing w:val="7"/>
        </w:rPr>
        <w:t xml:space="preserve">de </w:t>
      </w:r>
      <w:r>
        <w:rPr>
          <w:spacing w:val="-4"/>
        </w:rPr>
        <w:t xml:space="preserve">la </w:t>
      </w:r>
      <w:r>
        <w:t xml:space="preserve">poesía, destacaron </w:t>
      </w:r>
      <w:r>
        <w:rPr>
          <w:spacing w:val="-3"/>
        </w:rPr>
        <w:t xml:space="preserve">los </w:t>
      </w:r>
      <w:r>
        <w:t xml:space="preserve">estudios </w:t>
      </w:r>
      <w:r>
        <w:rPr>
          <w:spacing w:val="-3"/>
        </w:rPr>
        <w:t xml:space="preserve">filológicos, las </w:t>
      </w:r>
      <w:r>
        <w:t xml:space="preserve">biografías, </w:t>
      </w:r>
      <w:r>
        <w:rPr>
          <w:spacing w:val="-4"/>
        </w:rPr>
        <w:t>la</w:t>
      </w:r>
      <w:r>
        <w:rPr>
          <w:spacing w:val="52"/>
        </w:rPr>
        <w:t xml:space="preserve"> </w:t>
      </w:r>
      <w:r>
        <w:t xml:space="preserve">filosofía, </w:t>
      </w:r>
      <w:r>
        <w:rPr>
          <w:spacing w:val="-4"/>
        </w:rPr>
        <w:t>la</w:t>
      </w:r>
      <w:r>
        <w:rPr>
          <w:spacing w:val="52"/>
        </w:rPr>
        <w:t xml:space="preserve"> </w:t>
      </w:r>
      <w:r>
        <w:t xml:space="preserve">historia, etc. </w:t>
      </w:r>
      <w:r>
        <w:t xml:space="preserve">En el científico </w:t>
      </w:r>
      <w:r>
        <w:rPr>
          <w:spacing w:val="-3"/>
        </w:rPr>
        <w:t xml:space="preserve">proliferaron los </w:t>
      </w:r>
      <w:r>
        <w:t xml:space="preserve">estudios astronómicos, matemáticos y médicos. A pesar </w:t>
      </w:r>
      <w:r>
        <w:rPr>
          <w:spacing w:val="7"/>
        </w:rPr>
        <w:t xml:space="preserve">de </w:t>
      </w:r>
      <w:r>
        <w:t xml:space="preserve">que se notara </w:t>
      </w:r>
      <w:r>
        <w:rPr>
          <w:spacing w:val="-4"/>
        </w:rPr>
        <w:t xml:space="preserve">la </w:t>
      </w:r>
      <w:r>
        <w:t xml:space="preserve">influencia </w:t>
      </w:r>
      <w:r>
        <w:rPr>
          <w:spacing w:val="7"/>
        </w:rPr>
        <w:t xml:space="preserve">de </w:t>
      </w:r>
      <w:r>
        <w:rPr>
          <w:spacing w:val="-3"/>
        </w:rPr>
        <w:t xml:space="preserve">los clásicos grecorromanos </w:t>
      </w:r>
      <w:r>
        <w:t xml:space="preserve">y </w:t>
      </w:r>
      <w:r>
        <w:rPr>
          <w:spacing w:val="7"/>
        </w:rPr>
        <w:t xml:space="preserve">de </w:t>
      </w:r>
      <w:r>
        <w:rPr>
          <w:spacing w:val="-3"/>
        </w:rPr>
        <w:t xml:space="preserve">los </w:t>
      </w:r>
      <w:r>
        <w:t xml:space="preserve">bizantinos, </w:t>
      </w:r>
      <w:r>
        <w:rPr>
          <w:spacing w:val="4"/>
        </w:rPr>
        <w:t xml:space="preserve">dos </w:t>
      </w:r>
      <w:r>
        <w:rPr>
          <w:spacing w:val="-4"/>
        </w:rPr>
        <w:t xml:space="preserve">premisas </w:t>
      </w:r>
      <w:r>
        <w:rPr>
          <w:spacing w:val="-3"/>
        </w:rPr>
        <w:t xml:space="preserve">básicas </w:t>
      </w:r>
      <w:r>
        <w:rPr>
          <w:spacing w:val="7"/>
        </w:rPr>
        <w:t xml:space="preserve">de </w:t>
      </w:r>
      <w:r>
        <w:rPr>
          <w:spacing w:val="-3"/>
        </w:rPr>
        <w:t xml:space="preserve">los </w:t>
      </w:r>
      <w:r>
        <w:t xml:space="preserve">autores andalusíes fueron el uso </w:t>
      </w:r>
      <w:r>
        <w:rPr>
          <w:spacing w:val="4"/>
        </w:rPr>
        <w:t xml:space="preserve">del </w:t>
      </w:r>
      <w:r>
        <w:t xml:space="preserve">árabe y el respeto a </w:t>
      </w:r>
      <w:r>
        <w:rPr>
          <w:spacing w:val="-3"/>
        </w:rPr>
        <w:t>las creencias musulmanas.</w:t>
      </w:r>
    </w:p>
    <w:p w:rsidR="008A783A" w:rsidRDefault="00D443A0" w:rsidP="00A129FF">
      <w:pPr>
        <w:pStyle w:val="Textoindependiente"/>
        <w:spacing w:before="194" w:line="338" w:lineRule="auto"/>
        <w:ind w:right="128"/>
        <w:jc w:val="both"/>
      </w:pPr>
      <w:r>
        <w:t>En cuanto al arte andalusí, se aprecia una fusión de características islámicas (predominio de la abstracción, importancia de lo decorativo, preeminencia de la arquitectura, etc.), con otras</w:t>
      </w:r>
      <w:r w:rsidR="00A129FF">
        <w:t xml:space="preserve"> </w:t>
      </w:r>
      <w:r>
        <w:rPr>
          <w:spacing w:val="-3"/>
        </w:rPr>
        <w:t xml:space="preserve">más peculiares </w:t>
      </w:r>
      <w:r>
        <w:rPr>
          <w:spacing w:val="4"/>
        </w:rPr>
        <w:t xml:space="preserve">del </w:t>
      </w:r>
      <w:r>
        <w:t xml:space="preserve">ámbito hispano </w:t>
      </w:r>
      <w:r>
        <w:rPr>
          <w:spacing w:val="-3"/>
        </w:rPr>
        <w:t xml:space="preserve">(superposición </w:t>
      </w:r>
      <w:r>
        <w:rPr>
          <w:spacing w:val="7"/>
        </w:rPr>
        <w:t xml:space="preserve">de </w:t>
      </w:r>
      <w:r>
        <w:rPr>
          <w:spacing w:val="-3"/>
        </w:rPr>
        <w:t xml:space="preserve">arcos, arco </w:t>
      </w:r>
      <w:r>
        <w:rPr>
          <w:spacing w:val="7"/>
        </w:rPr>
        <w:t xml:space="preserve">de </w:t>
      </w:r>
      <w:r>
        <w:t xml:space="preserve">herradura, </w:t>
      </w:r>
      <w:r>
        <w:rPr>
          <w:spacing w:val="-3"/>
        </w:rPr>
        <w:t xml:space="preserve">celosías </w:t>
      </w:r>
      <w:r>
        <w:t>caladas o bóvedas</w:t>
      </w:r>
      <w:r>
        <w:rPr>
          <w:spacing w:val="-19"/>
        </w:rPr>
        <w:t xml:space="preserve"> </w:t>
      </w:r>
      <w:r>
        <w:rPr>
          <w:spacing w:val="-3"/>
        </w:rPr>
        <w:t>interiores)</w:t>
      </w:r>
    </w:p>
    <w:p w:rsidR="008A783A" w:rsidRDefault="008A783A">
      <w:pPr>
        <w:pStyle w:val="Textoindependiente"/>
        <w:ind w:left="0"/>
        <w:rPr>
          <w:sz w:val="26"/>
        </w:rPr>
      </w:pPr>
    </w:p>
    <w:p w:rsidR="008A783A" w:rsidRPr="00A129FF" w:rsidRDefault="00A129FF" w:rsidP="00A129FF">
      <w:pPr>
        <w:pStyle w:val="Textoindependiente"/>
        <w:ind w:left="0"/>
        <w:rPr>
          <w:sz w:val="26"/>
        </w:rPr>
      </w:pPr>
      <w:r>
        <w:rPr>
          <w:noProof/>
          <w:sz w:val="26"/>
          <w:lang w:bidi="ar-SA"/>
        </w:rPr>
        <w:drawing>
          <wp:inline distT="0" distB="0" distL="0" distR="0">
            <wp:extent cx="1361180" cy="10191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erposición de arcos-m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1597" cy="1034462"/>
                    </a:xfrm>
                    <a:prstGeom prst="rect">
                      <a:avLst/>
                    </a:prstGeom>
                  </pic:spPr>
                </pic:pic>
              </a:graphicData>
            </a:graphic>
          </wp:inline>
        </w:drawing>
      </w:r>
      <w:r>
        <w:rPr>
          <w:w w:val="105"/>
          <w:sz w:val="19"/>
        </w:rPr>
        <w:t xml:space="preserve">    </w:t>
      </w:r>
      <w:r w:rsidR="00D443A0">
        <w:rPr>
          <w:w w:val="105"/>
          <w:sz w:val="19"/>
        </w:rPr>
        <w:t>Superposición de arcos</w:t>
      </w:r>
    </w:p>
    <w:p w:rsidR="008A783A" w:rsidRDefault="008A783A">
      <w:pPr>
        <w:rPr>
          <w:sz w:val="19"/>
        </w:rPr>
        <w:sectPr w:rsidR="008A783A">
          <w:pgSz w:w="12240" w:h="15840"/>
          <w:pgMar w:top="1080" w:right="1000" w:bottom="280" w:left="1040" w:header="720" w:footer="720" w:gutter="0"/>
          <w:cols w:space="720"/>
        </w:sectPr>
      </w:pPr>
    </w:p>
    <w:p w:rsidR="008A783A" w:rsidRDefault="008A783A">
      <w:pPr>
        <w:pStyle w:val="Textoindependiente"/>
        <w:ind w:left="0"/>
        <w:rPr>
          <w:sz w:val="20"/>
        </w:rPr>
      </w:pPr>
    </w:p>
    <w:p w:rsidR="008A783A" w:rsidRDefault="008A783A">
      <w:pPr>
        <w:pStyle w:val="Textoindependiente"/>
        <w:ind w:left="0"/>
        <w:rPr>
          <w:sz w:val="20"/>
        </w:rPr>
      </w:pPr>
    </w:p>
    <w:p w:rsidR="008A783A" w:rsidRDefault="008A783A">
      <w:pPr>
        <w:pStyle w:val="Textoindependiente"/>
        <w:ind w:left="0"/>
        <w:rPr>
          <w:sz w:val="20"/>
        </w:rPr>
      </w:pPr>
    </w:p>
    <w:p w:rsidR="008A783A" w:rsidRDefault="008A783A">
      <w:pPr>
        <w:pStyle w:val="Textoindependiente"/>
        <w:ind w:left="0"/>
        <w:rPr>
          <w:sz w:val="20"/>
        </w:rPr>
      </w:pPr>
    </w:p>
    <w:p w:rsidR="008A783A" w:rsidRDefault="008A783A">
      <w:pPr>
        <w:pStyle w:val="Textoindependiente"/>
        <w:ind w:left="0"/>
        <w:rPr>
          <w:sz w:val="20"/>
        </w:rPr>
      </w:pPr>
    </w:p>
    <w:p w:rsidR="008A783A" w:rsidRDefault="008A783A">
      <w:pPr>
        <w:pStyle w:val="Textoindependiente"/>
        <w:spacing w:before="1"/>
        <w:ind w:left="0"/>
        <w:rPr>
          <w:sz w:val="19"/>
        </w:rPr>
      </w:pPr>
    </w:p>
    <w:p w:rsidR="008A783A" w:rsidRDefault="00A129FF" w:rsidP="00A129FF">
      <w:pPr>
        <w:rPr>
          <w:sz w:val="19"/>
        </w:rPr>
      </w:pPr>
      <w:r>
        <w:rPr>
          <w:noProof/>
          <w:w w:val="105"/>
          <w:sz w:val="19"/>
          <w:lang w:bidi="ar-SA"/>
        </w:rPr>
        <w:drawing>
          <wp:inline distT="0" distB="0" distL="0" distR="0">
            <wp:extent cx="1818409" cy="12001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cos de herradura-min.jpg"/>
                    <pic:cNvPicPr/>
                  </pic:nvPicPr>
                  <pic:blipFill>
                    <a:blip r:embed="rId7">
                      <a:extLst>
                        <a:ext uri="{28A0092B-C50C-407E-A947-70E740481C1C}">
                          <a14:useLocalDpi xmlns:a14="http://schemas.microsoft.com/office/drawing/2010/main" val="0"/>
                        </a:ext>
                      </a:extLst>
                    </a:blip>
                    <a:stretch>
                      <a:fillRect/>
                    </a:stretch>
                  </pic:blipFill>
                  <pic:spPr>
                    <a:xfrm>
                      <a:off x="0" y="0"/>
                      <a:ext cx="1829731" cy="1207622"/>
                    </a:xfrm>
                    <a:prstGeom prst="rect">
                      <a:avLst/>
                    </a:prstGeom>
                  </pic:spPr>
                </pic:pic>
              </a:graphicData>
            </a:graphic>
          </wp:inline>
        </w:drawing>
      </w:r>
      <w:r w:rsidR="00D443A0">
        <w:rPr>
          <w:w w:val="105"/>
          <w:sz w:val="19"/>
        </w:rPr>
        <w:t>Arcos de herradura</w:t>
      </w:r>
    </w:p>
    <w:p w:rsidR="008A783A" w:rsidRDefault="008A783A">
      <w:pPr>
        <w:pStyle w:val="Textoindependiente"/>
        <w:ind w:left="0"/>
        <w:rPr>
          <w:sz w:val="20"/>
        </w:rPr>
      </w:pPr>
    </w:p>
    <w:p w:rsidR="008A783A" w:rsidRDefault="008A783A">
      <w:pPr>
        <w:pStyle w:val="Textoindependiente"/>
        <w:spacing w:before="3"/>
        <w:ind w:left="0"/>
        <w:rPr>
          <w:noProof/>
          <w:lang w:bidi="ar-SA"/>
        </w:rPr>
      </w:pPr>
    </w:p>
    <w:p w:rsidR="008A783A" w:rsidRPr="00A129FF" w:rsidRDefault="00A129FF" w:rsidP="00A129FF">
      <w:pPr>
        <w:pStyle w:val="Textoindependiente"/>
        <w:spacing w:before="3"/>
        <w:ind w:left="0"/>
        <w:rPr>
          <w:sz w:val="10"/>
        </w:rPr>
      </w:pPr>
      <w:r>
        <w:rPr>
          <w:noProof/>
          <w:sz w:val="10"/>
          <w:lang w:bidi="ar-SA"/>
        </w:rPr>
        <w:drawing>
          <wp:inline distT="0" distB="0" distL="0" distR="0">
            <wp:extent cx="1381125" cy="13906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elosías caladas-min.jpg"/>
                    <pic:cNvPicPr/>
                  </pic:nvPicPr>
                  <pic:blipFill>
                    <a:blip r:embed="rId8">
                      <a:extLst>
                        <a:ext uri="{28A0092B-C50C-407E-A947-70E740481C1C}">
                          <a14:useLocalDpi xmlns:a14="http://schemas.microsoft.com/office/drawing/2010/main" val="0"/>
                        </a:ext>
                      </a:extLst>
                    </a:blip>
                    <a:stretch>
                      <a:fillRect/>
                    </a:stretch>
                  </pic:blipFill>
                  <pic:spPr>
                    <a:xfrm>
                      <a:off x="0" y="0"/>
                      <a:ext cx="1381125" cy="1390650"/>
                    </a:xfrm>
                    <a:prstGeom prst="rect">
                      <a:avLst/>
                    </a:prstGeom>
                  </pic:spPr>
                </pic:pic>
              </a:graphicData>
            </a:graphic>
          </wp:inline>
        </w:drawing>
      </w:r>
      <w:r w:rsidR="00D443A0">
        <w:rPr>
          <w:w w:val="105"/>
          <w:sz w:val="19"/>
        </w:rPr>
        <w:t>Celosías caladas</w:t>
      </w:r>
    </w:p>
    <w:p w:rsidR="008A783A" w:rsidRDefault="008A783A">
      <w:pPr>
        <w:pStyle w:val="Textoindependiente"/>
        <w:spacing w:before="1"/>
        <w:ind w:left="0"/>
      </w:pPr>
    </w:p>
    <w:p w:rsidR="00A129FF" w:rsidRDefault="00A129FF">
      <w:pPr>
        <w:ind w:left="101"/>
        <w:jc w:val="both"/>
        <w:rPr>
          <w:sz w:val="19"/>
        </w:rPr>
      </w:pPr>
    </w:p>
    <w:p w:rsidR="00A129FF" w:rsidRDefault="00A129FF">
      <w:pPr>
        <w:ind w:left="101"/>
        <w:jc w:val="both"/>
        <w:rPr>
          <w:sz w:val="19"/>
        </w:rPr>
      </w:pPr>
    </w:p>
    <w:p w:rsidR="008A783A" w:rsidRDefault="00A129FF">
      <w:pPr>
        <w:ind w:left="101"/>
        <w:jc w:val="both"/>
        <w:rPr>
          <w:sz w:val="19"/>
        </w:rPr>
      </w:pPr>
      <w:r>
        <w:rPr>
          <w:noProof/>
          <w:spacing w:val="7"/>
          <w:w w:val="102"/>
          <w:sz w:val="19"/>
          <w:lang w:bidi="ar-SA"/>
        </w:rPr>
        <w:drawing>
          <wp:inline distT="0" distB="0" distL="0" distR="0">
            <wp:extent cx="2097137" cy="14668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velas bicolores-min.jpg"/>
                    <pic:cNvPicPr/>
                  </pic:nvPicPr>
                  <pic:blipFill>
                    <a:blip r:embed="rId9">
                      <a:extLst>
                        <a:ext uri="{28A0092B-C50C-407E-A947-70E740481C1C}">
                          <a14:useLocalDpi xmlns:a14="http://schemas.microsoft.com/office/drawing/2010/main" val="0"/>
                        </a:ext>
                      </a:extLst>
                    </a:blip>
                    <a:stretch>
                      <a:fillRect/>
                    </a:stretch>
                  </pic:blipFill>
                  <pic:spPr>
                    <a:xfrm>
                      <a:off x="0" y="0"/>
                      <a:ext cx="2108111" cy="1474526"/>
                    </a:xfrm>
                    <a:prstGeom prst="rect">
                      <a:avLst/>
                    </a:prstGeom>
                  </pic:spPr>
                </pic:pic>
              </a:graphicData>
            </a:graphic>
          </wp:inline>
        </w:drawing>
      </w:r>
      <w:r w:rsidR="00D443A0">
        <w:rPr>
          <w:spacing w:val="7"/>
          <w:w w:val="102"/>
          <w:sz w:val="19"/>
        </w:rPr>
        <w:t xml:space="preserve"> </w:t>
      </w:r>
      <w:r>
        <w:rPr>
          <w:spacing w:val="7"/>
          <w:w w:val="102"/>
          <w:sz w:val="19"/>
        </w:rPr>
        <w:t xml:space="preserve"> </w:t>
      </w:r>
      <w:r w:rsidR="00D443A0">
        <w:rPr>
          <w:spacing w:val="2"/>
          <w:w w:val="105"/>
          <w:sz w:val="19"/>
        </w:rPr>
        <w:t>Dovelas</w:t>
      </w:r>
      <w:r w:rsidR="00D443A0">
        <w:rPr>
          <w:spacing w:val="-7"/>
          <w:w w:val="105"/>
          <w:sz w:val="19"/>
        </w:rPr>
        <w:t xml:space="preserve"> </w:t>
      </w:r>
      <w:r w:rsidR="00D443A0">
        <w:rPr>
          <w:w w:val="105"/>
          <w:sz w:val="19"/>
        </w:rPr>
        <w:t>bicolores</w:t>
      </w:r>
    </w:p>
    <w:p w:rsidR="008A783A" w:rsidRDefault="00D443A0">
      <w:pPr>
        <w:pStyle w:val="Textoindependiente"/>
        <w:spacing w:before="289" w:line="357" w:lineRule="auto"/>
        <w:ind w:right="116"/>
        <w:jc w:val="both"/>
      </w:pPr>
      <w:r>
        <w:t xml:space="preserve">El arte que </w:t>
      </w:r>
      <w:r>
        <w:rPr>
          <w:spacing w:val="-4"/>
        </w:rPr>
        <w:t xml:space="preserve">recibió </w:t>
      </w:r>
      <w:r>
        <w:rPr>
          <w:spacing w:val="-3"/>
        </w:rPr>
        <w:t xml:space="preserve">mayores </w:t>
      </w:r>
      <w:r>
        <w:rPr>
          <w:spacing w:val="-4"/>
        </w:rPr>
        <w:t xml:space="preserve">impulsos </w:t>
      </w:r>
      <w:r>
        <w:rPr>
          <w:spacing w:val="3"/>
        </w:rPr>
        <w:t xml:space="preserve">fue </w:t>
      </w:r>
      <w:r>
        <w:rPr>
          <w:spacing w:val="-4"/>
        </w:rPr>
        <w:t xml:space="preserve">la </w:t>
      </w:r>
      <w:r>
        <w:t xml:space="preserve">arquitectura, </w:t>
      </w:r>
      <w:r>
        <w:rPr>
          <w:spacing w:val="2"/>
        </w:rPr>
        <w:t xml:space="preserve">tanto </w:t>
      </w:r>
      <w:r>
        <w:t xml:space="preserve">por un interés </w:t>
      </w:r>
      <w:r>
        <w:rPr>
          <w:spacing w:val="-4"/>
        </w:rPr>
        <w:t xml:space="preserve">religioso </w:t>
      </w:r>
      <w:r>
        <w:rPr>
          <w:spacing w:val="-3"/>
        </w:rPr>
        <w:t xml:space="preserve">como </w:t>
      </w:r>
      <w:r w:rsidR="00A129FF">
        <w:t xml:space="preserve">por </w:t>
      </w:r>
      <w:proofErr w:type="gramStart"/>
      <w:r w:rsidR="00A129FF">
        <w:t xml:space="preserve">otro  </w:t>
      </w:r>
      <w:r>
        <w:rPr>
          <w:spacing w:val="-3"/>
        </w:rPr>
        <w:t>más</w:t>
      </w:r>
      <w:proofErr w:type="gramEnd"/>
      <w:r>
        <w:rPr>
          <w:spacing w:val="-3"/>
        </w:rPr>
        <w:t xml:space="preserve"> </w:t>
      </w:r>
      <w:r>
        <w:t xml:space="preserve">mundano </w:t>
      </w:r>
      <w:r>
        <w:rPr>
          <w:spacing w:val="7"/>
        </w:rPr>
        <w:t xml:space="preserve">de </w:t>
      </w:r>
      <w:r>
        <w:t xml:space="preserve">ostentación </w:t>
      </w:r>
      <w:r>
        <w:rPr>
          <w:spacing w:val="7"/>
        </w:rPr>
        <w:t xml:space="preserve">de </w:t>
      </w:r>
      <w:r>
        <w:t xml:space="preserve">poder. La mezquita </w:t>
      </w:r>
      <w:r>
        <w:rPr>
          <w:spacing w:val="-3"/>
        </w:rPr>
        <w:t xml:space="preserve">era </w:t>
      </w:r>
      <w:r>
        <w:t xml:space="preserve">el </w:t>
      </w:r>
      <w:r>
        <w:rPr>
          <w:spacing w:val="-3"/>
        </w:rPr>
        <w:t xml:space="preserve">principal </w:t>
      </w:r>
      <w:r>
        <w:t xml:space="preserve">edificio </w:t>
      </w:r>
      <w:r>
        <w:rPr>
          <w:spacing w:val="-4"/>
        </w:rPr>
        <w:t xml:space="preserve">religioso, </w:t>
      </w:r>
      <w:r>
        <w:t xml:space="preserve">organizado en torno a </w:t>
      </w:r>
      <w:r>
        <w:rPr>
          <w:spacing w:val="-4"/>
        </w:rPr>
        <w:t xml:space="preserve">la </w:t>
      </w:r>
      <w:r>
        <w:t xml:space="preserve">quibla </w:t>
      </w:r>
      <w:r>
        <w:rPr>
          <w:spacing w:val="-4"/>
        </w:rPr>
        <w:t xml:space="preserve">(muro </w:t>
      </w:r>
      <w:r>
        <w:t xml:space="preserve">orientado </w:t>
      </w:r>
      <w:r>
        <w:rPr>
          <w:spacing w:val="-3"/>
        </w:rPr>
        <w:t xml:space="preserve">hacia </w:t>
      </w:r>
      <w:r>
        <w:t xml:space="preserve">La </w:t>
      </w:r>
      <w:r>
        <w:rPr>
          <w:spacing w:val="-3"/>
        </w:rPr>
        <w:t xml:space="preserve">Meca). </w:t>
      </w:r>
      <w:r>
        <w:t xml:space="preserve">La </w:t>
      </w:r>
      <w:r>
        <w:rPr>
          <w:spacing w:val="-3"/>
        </w:rPr>
        <w:t xml:space="preserve">más </w:t>
      </w:r>
      <w:r>
        <w:t xml:space="preserve">sobresaliente es </w:t>
      </w:r>
      <w:r>
        <w:rPr>
          <w:spacing w:val="-4"/>
        </w:rPr>
        <w:t xml:space="preserve">la </w:t>
      </w:r>
      <w:r>
        <w:t xml:space="preserve">mezquita </w:t>
      </w:r>
      <w:r>
        <w:rPr>
          <w:spacing w:val="7"/>
        </w:rPr>
        <w:t xml:space="preserve">de </w:t>
      </w:r>
      <w:r>
        <w:t xml:space="preserve">Córdoba. En arquitectura </w:t>
      </w:r>
      <w:r>
        <w:rPr>
          <w:spacing w:val="-4"/>
        </w:rPr>
        <w:t xml:space="preserve">civil </w:t>
      </w:r>
      <w:r>
        <w:t xml:space="preserve">y </w:t>
      </w:r>
      <w:r>
        <w:rPr>
          <w:spacing w:val="-4"/>
        </w:rPr>
        <w:t xml:space="preserve">militar </w:t>
      </w:r>
      <w:r>
        <w:t xml:space="preserve">tenemos </w:t>
      </w:r>
      <w:proofErr w:type="spellStart"/>
      <w:r>
        <w:t>Madinat</w:t>
      </w:r>
      <w:proofErr w:type="spellEnd"/>
      <w:r>
        <w:t xml:space="preserve"> al-</w:t>
      </w:r>
      <w:proofErr w:type="spellStart"/>
      <w:r>
        <w:t>Zahara</w:t>
      </w:r>
      <w:proofErr w:type="spellEnd"/>
      <w:r>
        <w:t xml:space="preserve"> (Medina </w:t>
      </w:r>
      <w:proofErr w:type="spellStart"/>
      <w:r>
        <w:t>Azahara</w:t>
      </w:r>
      <w:proofErr w:type="spellEnd"/>
      <w:r>
        <w:t xml:space="preserve">) o </w:t>
      </w:r>
      <w:r>
        <w:rPr>
          <w:spacing w:val="-4"/>
        </w:rPr>
        <w:t xml:space="preserve">la </w:t>
      </w:r>
      <w:proofErr w:type="spellStart"/>
      <w:r>
        <w:t>Alfajería</w:t>
      </w:r>
      <w:proofErr w:type="spellEnd"/>
      <w:r>
        <w:t xml:space="preserve"> </w:t>
      </w:r>
      <w:r>
        <w:rPr>
          <w:spacing w:val="7"/>
        </w:rPr>
        <w:t xml:space="preserve">de </w:t>
      </w:r>
      <w:r>
        <w:t xml:space="preserve">Zaragoza.  </w:t>
      </w:r>
      <w:r>
        <w:rPr>
          <w:spacing w:val="3"/>
        </w:rPr>
        <w:t xml:space="preserve">De </w:t>
      </w:r>
      <w:r>
        <w:t xml:space="preserve">épocas posteriores a </w:t>
      </w:r>
      <w:r>
        <w:rPr>
          <w:spacing w:val="-3"/>
        </w:rPr>
        <w:t xml:space="preserve">las </w:t>
      </w:r>
      <w:r>
        <w:rPr>
          <w:spacing w:val="-4"/>
        </w:rPr>
        <w:t xml:space="preserve">primeras </w:t>
      </w:r>
      <w:r>
        <w:t xml:space="preserve">taifas, destacan </w:t>
      </w:r>
      <w:r>
        <w:rPr>
          <w:spacing w:val="-4"/>
        </w:rPr>
        <w:t xml:space="preserve">la </w:t>
      </w:r>
      <w:r>
        <w:rPr>
          <w:spacing w:val="-5"/>
        </w:rPr>
        <w:t xml:space="preserve">Torre </w:t>
      </w:r>
      <w:r>
        <w:rPr>
          <w:spacing w:val="4"/>
        </w:rPr>
        <w:t xml:space="preserve">del </w:t>
      </w:r>
      <w:r>
        <w:t xml:space="preserve">Oro y </w:t>
      </w:r>
      <w:r>
        <w:rPr>
          <w:spacing w:val="-4"/>
        </w:rPr>
        <w:t xml:space="preserve">la </w:t>
      </w:r>
      <w:r>
        <w:t xml:space="preserve">Giralda </w:t>
      </w:r>
      <w:r>
        <w:rPr>
          <w:spacing w:val="-3"/>
        </w:rPr>
        <w:t xml:space="preserve">(ambas </w:t>
      </w:r>
      <w:r>
        <w:t xml:space="preserve">en </w:t>
      </w:r>
      <w:r>
        <w:rPr>
          <w:spacing w:val="-4"/>
        </w:rPr>
        <w:t xml:space="preserve">Sevilla), </w:t>
      </w:r>
      <w:r>
        <w:t xml:space="preserve">o </w:t>
      </w:r>
      <w:r>
        <w:rPr>
          <w:spacing w:val="-4"/>
        </w:rPr>
        <w:t xml:space="preserve">la </w:t>
      </w:r>
      <w:r>
        <w:t xml:space="preserve">Alhambra </w:t>
      </w:r>
      <w:r>
        <w:rPr>
          <w:spacing w:val="7"/>
        </w:rPr>
        <w:t>de</w:t>
      </w:r>
      <w:r>
        <w:rPr>
          <w:spacing w:val="-44"/>
        </w:rPr>
        <w:t xml:space="preserve"> </w:t>
      </w:r>
      <w:r>
        <w:t>Granada.</w:t>
      </w:r>
    </w:p>
    <w:p w:rsidR="008A783A" w:rsidRDefault="008A783A">
      <w:pPr>
        <w:pStyle w:val="Textoindependiente"/>
        <w:spacing w:before="10"/>
        <w:ind w:left="0"/>
        <w:rPr>
          <w:sz w:val="38"/>
        </w:rPr>
      </w:pPr>
    </w:p>
    <w:p w:rsidR="00A129FF" w:rsidRDefault="00A129FF">
      <w:pPr>
        <w:pStyle w:val="Textoindependiente"/>
        <w:spacing w:before="10"/>
        <w:ind w:left="0"/>
        <w:rPr>
          <w:sz w:val="38"/>
        </w:rPr>
      </w:pPr>
    </w:p>
    <w:p w:rsidR="00A129FF" w:rsidRDefault="00A129FF">
      <w:pPr>
        <w:pStyle w:val="Textoindependiente"/>
        <w:spacing w:before="10"/>
        <w:ind w:left="0"/>
        <w:rPr>
          <w:sz w:val="38"/>
        </w:rPr>
      </w:pPr>
    </w:p>
    <w:p w:rsidR="00A129FF" w:rsidRDefault="00A129FF">
      <w:pPr>
        <w:pStyle w:val="Textoindependiente"/>
        <w:spacing w:before="10"/>
        <w:ind w:left="0"/>
        <w:rPr>
          <w:sz w:val="38"/>
        </w:rPr>
      </w:pPr>
    </w:p>
    <w:p w:rsidR="00A129FF" w:rsidRDefault="00A129FF">
      <w:pPr>
        <w:pStyle w:val="Textoindependiente"/>
        <w:spacing w:before="10"/>
        <w:ind w:left="0"/>
        <w:rPr>
          <w:sz w:val="38"/>
        </w:rPr>
      </w:pPr>
    </w:p>
    <w:p w:rsidR="00A129FF" w:rsidRDefault="00A129FF">
      <w:pPr>
        <w:pStyle w:val="Textoindependiente"/>
        <w:spacing w:before="10"/>
        <w:ind w:left="0"/>
        <w:rPr>
          <w:sz w:val="38"/>
        </w:rPr>
      </w:pPr>
    </w:p>
    <w:p w:rsidR="008A783A" w:rsidRDefault="00D443A0">
      <w:pPr>
        <w:pStyle w:val="Ttulo1"/>
        <w:numPr>
          <w:ilvl w:val="0"/>
          <w:numId w:val="2"/>
        </w:numPr>
        <w:tabs>
          <w:tab w:val="left" w:pos="417"/>
        </w:tabs>
        <w:spacing w:line="352" w:lineRule="auto"/>
        <w:ind w:left="101" w:right="128" w:firstLine="0"/>
      </w:pPr>
      <w:r>
        <w:t xml:space="preserve">Describe </w:t>
      </w:r>
      <w:r>
        <w:rPr>
          <w:spacing w:val="-3"/>
        </w:rPr>
        <w:t xml:space="preserve">las </w:t>
      </w:r>
      <w:r>
        <w:t xml:space="preserve">grandes etapas y </w:t>
      </w:r>
      <w:r>
        <w:rPr>
          <w:spacing w:val="-3"/>
        </w:rPr>
        <w:t xml:space="preserve">las </w:t>
      </w:r>
      <w:r>
        <w:t>ca</w:t>
      </w:r>
      <w:r>
        <w:t xml:space="preserve">usas generales que conducen al mapa </w:t>
      </w:r>
      <w:r>
        <w:rPr>
          <w:spacing w:val="-4"/>
        </w:rPr>
        <w:t xml:space="preserve">político </w:t>
      </w:r>
      <w:r>
        <w:t xml:space="preserve">de </w:t>
      </w:r>
      <w:r>
        <w:rPr>
          <w:spacing w:val="-4"/>
        </w:rPr>
        <w:t xml:space="preserve">la </w:t>
      </w:r>
      <w:r>
        <w:t xml:space="preserve">Península </w:t>
      </w:r>
      <w:r>
        <w:rPr>
          <w:spacing w:val="-3"/>
        </w:rPr>
        <w:t xml:space="preserve">Ibérica </w:t>
      </w:r>
      <w:r>
        <w:t xml:space="preserve">al final de </w:t>
      </w:r>
      <w:r>
        <w:rPr>
          <w:spacing w:val="-4"/>
        </w:rPr>
        <w:t xml:space="preserve">la </w:t>
      </w:r>
      <w:r>
        <w:t>Baja Edad</w:t>
      </w:r>
      <w:r>
        <w:rPr>
          <w:spacing w:val="-38"/>
        </w:rPr>
        <w:t xml:space="preserve"> </w:t>
      </w:r>
      <w:r>
        <w:t>Media</w:t>
      </w:r>
    </w:p>
    <w:p w:rsidR="008A783A" w:rsidRDefault="00D443A0">
      <w:pPr>
        <w:pStyle w:val="Prrafodelista"/>
        <w:numPr>
          <w:ilvl w:val="0"/>
          <w:numId w:val="1"/>
        </w:numPr>
        <w:tabs>
          <w:tab w:val="left" w:pos="342"/>
        </w:tabs>
        <w:spacing w:before="165"/>
        <w:ind w:hanging="241"/>
        <w:rPr>
          <w:sz w:val="24"/>
        </w:rPr>
      </w:pPr>
      <w:r>
        <w:rPr>
          <w:spacing w:val="-3"/>
          <w:sz w:val="24"/>
        </w:rPr>
        <w:t xml:space="preserve">Formación </w:t>
      </w:r>
      <w:r>
        <w:rPr>
          <w:spacing w:val="7"/>
          <w:sz w:val="24"/>
        </w:rPr>
        <w:t xml:space="preserve">de </w:t>
      </w:r>
      <w:r>
        <w:rPr>
          <w:spacing w:val="-3"/>
          <w:sz w:val="24"/>
        </w:rPr>
        <w:t xml:space="preserve">los reinos </w:t>
      </w:r>
      <w:r>
        <w:rPr>
          <w:sz w:val="24"/>
        </w:rPr>
        <w:t xml:space="preserve">cristianos </w:t>
      </w:r>
      <w:r>
        <w:rPr>
          <w:spacing w:val="-3"/>
          <w:sz w:val="24"/>
        </w:rPr>
        <w:t xml:space="preserve">como </w:t>
      </w:r>
      <w:r>
        <w:rPr>
          <w:sz w:val="24"/>
        </w:rPr>
        <w:t xml:space="preserve">núcleos </w:t>
      </w:r>
      <w:r>
        <w:rPr>
          <w:spacing w:val="7"/>
          <w:sz w:val="24"/>
        </w:rPr>
        <w:t xml:space="preserve">de </w:t>
      </w:r>
      <w:r>
        <w:rPr>
          <w:spacing w:val="-3"/>
          <w:sz w:val="24"/>
        </w:rPr>
        <w:t xml:space="preserve">resistencia </w:t>
      </w:r>
      <w:r>
        <w:rPr>
          <w:sz w:val="24"/>
        </w:rPr>
        <w:t xml:space="preserve">al </w:t>
      </w:r>
      <w:proofErr w:type="gramStart"/>
      <w:r>
        <w:rPr>
          <w:sz w:val="24"/>
        </w:rPr>
        <w:t>Islam</w:t>
      </w:r>
      <w:proofErr w:type="gramEnd"/>
      <w:r>
        <w:rPr>
          <w:sz w:val="24"/>
        </w:rPr>
        <w:t xml:space="preserve"> </w:t>
      </w:r>
      <w:r>
        <w:rPr>
          <w:spacing w:val="-4"/>
          <w:sz w:val="24"/>
        </w:rPr>
        <w:t xml:space="preserve">(siglos </w:t>
      </w:r>
      <w:r>
        <w:rPr>
          <w:spacing w:val="6"/>
          <w:sz w:val="24"/>
        </w:rPr>
        <w:t xml:space="preserve">VIII </w:t>
      </w:r>
      <w:r>
        <w:rPr>
          <w:sz w:val="24"/>
        </w:rPr>
        <w:t>a</w:t>
      </w:r>
      <w:r>
        <w:rPr>
          <w:spacing w:val="-39"/>
          <w:sz w:val="24"/>
        </w:rPr>
        <w:t xml:space="preserve"> </w:t>
      </w:r>
      <w:r>
        <w:rPr>
          <w:spacing w:val="3"/>
          <w:sz w:val="24"/>
        </w:rPr>
        <w:t>X)</w:t>
      </w:r>
    </w:p>
    <w:p w:rsidR="008A783A" w:rsidRDefault="008A783A">
      <w:pPr>
        <w:pStyle w:val="Textoindependiente"/>
        <w:spacing w:before="10"/>
        <w:ind w:left="0"/>
        <w:rPr>
          <w:sz w:val="26"/>
        </w:rPr>
      </w:pPr>
    </w:p>
    <w:p w:rsidR="008A783A" w:rsidRDefault="00D443A0" w:rsidP="00A129FF">
      <w:pPr>
        <w:pStyle w:val="Textoindependiente"/>
        <w:spacing w:line="355" w:lineRule="auto"/>
        <w:ind w:right="120"/>
        <w:jc w:val="both"/>
        <w:sectPr w:rsidR="008A783A">
          <w:pgSz w:w="12240" w:h="15840"/>
          <w:pgMar w:top="1140" w:right="1000" w:bottom="280" w:left="1040" w:header="720" w:footer="720" w:gutter="0"/>
          <w:cols w:space="720"/>
        </w:sectPr>
      </w:pPr>
      <w:r>
        <w:t xml:space="preserve">La derrota </w:t>
      </w:r>
      <w:r>
        <w:rPr>
          <w:spacing w:val="4"/>
        </w:rPr>
        <w:t xml:space="preserve">del </w:t>
      </w:r>
      <w:r>
        <w:rPr>
          <w:spacing w:val="-3"/>
        </w:rPr>
        <w:t xml:space="preserve">ejército </w:t>
      </w:r>
      <w:r>
        <w:t xml:space="preserve">visigodo en Guadalete (711) trajo </w:t>
      </w:r>
      <w:r>
        <w:rPr>
          <w:spacing w:val="-3"/>
        </w:rPr>
        <w:t xml:space="preserve">como </w:t>
      </w:r>
      <w:r>
        <w:t xml:space="preserve">consecuencia </w:t>
      </w:r>
      <w:r>
        <w:rPr>
          <w:spacing w:val="-4"/>
        </w:rPr>
        <w:t xml:space="preserve">la </w:t>
      </w:r>
      <w:r>
        <w:t xml:space="preserve">rápida desintegración </w:t>
      </w:r>
      <w:r>
        <w:rPr>
          <w:spacing w:val="7"/>
        </w:rPr>
        <w:t xml:space="preserve">de </w:t>
      </w:r>
      <w:r>
        <w:rPr>
          <w:spacing w:val="-4"/>
        </w:rPr>
        <w:t>la</w:t>
      </w:r>
      <w:r>
        <w:rPr>
          <w:spacing w:val="52"/>
        </w:rPr>
        <w:t xml:space="preserve"> </w:t>
      </w:r>
      <w:r>
        <w:rPr>
          <w:spacing w:val="-3"/>
        </w:rPr>
        <w:t xml:space="preserve">monarquía </w:t>
      </w:r>
      <w:proofErr w:type="spellStart"/>
      <w:r>
        <w:t>hispanogoda</w:t>
      </w:r>
      <w:proofErr w:type="spellEnd"/>
      <w:r>
        <w:t xml:space="preserve">. La </w:t>
      </w:r>
      <w:r>
        <w:rPr>
          <w:spacing w:val="-3"/>
        </w:rPr>
        <w:t xml:space="preserve">Península </w:t>
      </w:r>
      <w:r>
        <w:t xml:space="preserve">Ibérica </w:t>
      </w:r>
      <w:r>
        <w:rPr>
          <w:spacing w:val="3"/>
        </w:rPr>
        <w:t xml:space="preserve">fue </w:t>
      </w:r>
      <w:r>
        <w:t xml:space="preserve">ocupada casi totalmente por </w:t>
      </w:r>
      <w:r>
        <w:rPr>
          <w:spacing w:val="-3"/>
        </w:rPr>
        <w:t xml:space="preserve">las </w:t>
      </w:r>
      <w:r>
        <w:t xml:space="preserve">tropas </w:t>
      </w:r>
      <w:r>
        <w:rPr>
          <w:spacing w:val="-3"/>
        </w:rPr>
        <w:t xml:space="preserve">musulmanas, salvo </w:t>
      </w:r>
      <w:r>
        <w:t xml:space="preserve">unos pequeños núcleos en torno a </w:t>
      </w:r>
      <w:r>
        <w:rPr>
          <w:spacing w:val="-3"/>
        </w:rPr>
        <w:t xml:space="preserve">las </w:t>
      </w:r>
      <w:r>
        <w:t xml:space="preserve">franjas montañosas </w:t>
      </w:r>
      <w:r>
        <w:rPr>
          <w:spacing w:val="4"/>
        </w:rPr>
        <w:t xml:space="preserve">del </w:t>
      </w:r>
      <w:r>
        <w:t xml:space="preserve">norte, que </w:t>
      </w:r>
      <w:r>
        <w:rPr>
          <w:spacing w:val="-4"/>
        </w:rPr>
        <w:t xml:space="preserve">serían </w:t>
      </w:r>
      <w:r>
        <w:rPr>
          <w:spacing w:val="-3"/>
        </w:rPr>
        <w:t xml:space="preserve">los embriones </w:t>
      </w:r>
      <w:r>
        <w:rPr>
          <w:spacing w:val="7"/>
        </w:rPr>
        <w:t xml:space="preserve">de </w:t>
      </w:r>
      <w:r>
        <w:rPr>
          <w:spacing w:val="-3"/>
        </w:rPr>
        <w:t xml:space="preserve">los </w:t>
      </w:r>
      <w:r>
        <w:t>futuros</w:t>
      </w:r>
      <w:r>
        <w:t xml:space="preserve"> </w:t>
      </w:r>
      <w:r>
        <w:rPr>
          <w:spacing w:val="-3"/>
        </w:rPr>
        <w:t xml:space="preserve">reinos </w:t>
      </w:r>
      <w:r>
        <w:t xml:space="preserve">cristianos </w:t>
      </w:r>
      <w:r>
        <w:rPr>
          <w:spacing w:val="-3"/>
        </w:rPr>
        <w:t xml:space="preserve">peninsulares. </w:t>
      </w:r>
      <w:r>
        <w:t xml:space="preserve">Se distinguen cuatro núcleos </w:t>
      </w:r>
      <w:r>
        <w:rPr>
          <w:spacing w:val="7"/>
        </w:rPr>
        <w:t xml:space="preserve">de </w:t>
      </w:r>
      <w:r>
        <w:rPr>
          <w:spacing w:val="-3"/>
        </w:rPr>
        <w:t xml:space="preserve">resistencia: </w:t>
      </w:r>
      <w:r>
        <w:t xml:space="preserve">el astur-leonés (asentado en el Sistema Ibérico), el </w:t>
      </w:r>
      <w:r>
        <w:rPr>
          <w:spacing w:val="-3"/>
        </w:rPr>
        <w:t xml:space="preserve">pamplonés, </w:t>
      </w:r>
      <w:r>
        <w:t xml:space="preserve">el aragonés y </w:t>
      </w:r>
      <w:r>
        <w:rPr>
          <w:spacing w:val="-3"/>
        </w:rPr>
        <w:t xml:space="preserve">los </w:t>
      </w:r>
      <w:r>
        <w:rPr>
          <w:spacing w:val="3"/>
        </w:rPr>
        <w:t>condados</w:t>
      </w:r>
      <w:r>
        <w:rPr>
          <w:spacing w:val="-25"/>
        </w:rPr>
        <w:t xml:space="preserve"> </w:t>
      </w:r>
      <w:r>
        <w:t>catalanes</w:t>
      </w:r>
      <w:r w:rsidR="00A129FF">
        <w:rPr>
          <w:noProof/>
          <w:lang w:bidi="ar-SA"/>
        </w:rPr>
        <w:drawing>
          <wp:inline distT="0" distB="0" distL="0" distR="0">
            <wp:extent cx="4524375" cy="37814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l Andalus II-min.jpg"/>
                    <pic:cNvPicPr/>
                  </pic:nvPicPr>
                  <pic:blipFill>
                    <a:blip r:embed="rId10">
                      <a:extLst>
                        <a:ext uri="{28A0092B-C50C-407E-A947-70E740481C1C}">
                          <a14:useLocalDpi xmlns:a14="http://schemas.microsoft.com/office/drawing/2010/main" val="0"/>
                        </a:ext>
                      </a:extLst>
                    </a:blip>
                    <a:stretch>
                      <a:fillRect/>
                    </a:stretch>
                  </pic:blipFill>
                  <pic:spPr>
                    <a:xfrm>
                      <a:off x="0" y="0"/>
                      <a:ext cx="4524375" cy="3781425"/>
                    </a:xfrm>
                    <a:prstGeom prst="rect">
                      <a:avLst/>
                    </a:prstGeom>
                  </pic:spPr>
                </pic:pic>
              </a:graphicData>
            </a:graphic>
          </wp:inline>
        </w:drawing>
      </w:r>
    </w:p>
    <w:p w:rsidR="00A129FF" w:rsidRDefault="00D443A0" w:rsidP="00A129FF">
      <w:pPr>
        <w:pStyle w:val="Textoindependiente"/>
        <w:spacing w:before="90" w:line="357" w:lineRule="auto"/>
        <w:ind w:left="0" w:right="110"/>
        <w:jc w:val="both"/>
      </w:pPr>
      <w:r>
        <w:lastRenderedPageBreak/>
        <w:t>E</w:t>
      </w:r>
      <w:r>
        <w:t xml:space="preserve">l núcleo astur-leonés </w:t>
      </w:r>
      <w:r>
        <w:rPr>
          <w:spacing w:val="3"/>
        </w:rPr>
        <w:t xml:space="preserve">fue </w:t>
      </w:r>
      <w:r>
        <w:t xml:space="preserve">el </w:t>
      </w:r>
      <w:r>
        <w:rPr>
          <w:spacing w:val="-4"/>
        </w:rPr>
        <w:t xml:space="preserve">primero </w:t>
      </w:r>
      <w:r>
        <w:t xml:space="preserve">en </w:t>
      </w:r>
      <w:r w:rsidR="00A129FF">
        <w:rPr>
          <w:spacing w:val="-4"/>
        </w:rPr>
        <w:t xml:space="preserve">iniciar </w:t>
      </w:r>
      <w:proofErr w:type="gramStart"/>
      <w:r>
        <w:rPr>
          <w:spacing w:val="-4"/>
        </w:rPr>
        <w:t xml:space="preserve">la  </w:t>
      </w:r>
      <w:r>
        <w:rPr>
          <w:spacing w:val="-3"/>
        </w:rPr>
        <w:t>resistenc</w:t>
      </w:r>
      <w:r w:rsidR="00A129FF">
        <w:rPr>
          <w:spacing w:val="-3"/>
        </w:rPr>
        <w:t>ia</w:t>
      </w:r>
      <w:proofErr w:type="gramEnd"/>
      <w:r w:rsidR="00A129FF">
        <w:rPr>
          <w:spacing w:val="-3"/>
        </w:rPr>
        <w:t xml:space="preserve"> </w:t>
      </w:r>
      <w:r>
        <w:t xml:space="preserve">a través </w:t>
      </w:r>
      <w:r>
        <w:rPr>
          <w:spacing w:val="7"/>
        </w:rPr>
        <w:t xml:space="preserve">de </w:t>
      </w:r>
      <w:r>
        <w:t xml:space="preserve">una </w:t>
      </w:r>
      <w:r>
        <w:rPr>
          <w:spacing w:val="-3"/>
        </w:rPr>
        <w:t xml:space="preserve">escaramuza </w:t>
      </w:r>
      <w:r>
        <w:t xml:space="preserve">que después se mitificó en </w:t>
      </w:r>
      <w:r>
        <w:rPr>
          <w:spacing w:val="-4"/>
        </w:rPr>
        <w:t xml:space="preserve">la </w:t>
      </w:r>
      <w:r>
        <w:t xml:space="preserve">conocida </w:t>
      </w:r>
      <w:r>
        <w:rPr>
          <w:spacing w:val="-3"/>
        </w:rPr>
        <w:t xml:space="preserve">como </w:t>
      </w:r>
      <w:r>
        <w:t xml:space="preserve">Batalla </w:t>
      </w:r>
      <w:r>
        <w:rPr>
          <w:spacing w:val="7"/>
        </w:rPr>
        <w:t xml:space="preserve">de </w:t>
      </w:r>
      <w:r>
        <w:t xml:space="preserve">Covadonga (722). Situado entre </w:t>
      </w:r>
      <w:r>
        <w:rPr>
          <w:spacing w:val="-3"/>
        </w:rPr>
        <w:t xml:space="preserve">las </w:t>
      </w:r>
      <w:r>
        <w:t xml:space="preserve">estribaciones </w:t>
      </w:r>
      <w:r>
        <w:rPr>
          <w:spacing w:val="7"/>
        </w:rPr>
        <w:t xml:space="preserve">de </w:t>
      </w:r>
      <w:r>
        <w:rPr>
          <w:spacing w:val="-3"/>
        </w:rPr>
        <w:t xml:space="preserve">los </w:t>
      </w:r>
      <w:r>
        <w:t xml:space="preserve">Picos </w:t>
      </w:r>
      <w:r>
        <w:rPr>
          <w:spacing w:val="7"/>
        </w:rPr>
        <w:t xml:space="preserve">de </w:t>
      </w:r>
      <w:r>
        <w:t xml:space="preserve">Europa y el </w:t>
      </w:r>
      <w:r>
        <w:rPr>
          <w:spacing w:val="-5"/>
        </w:rPr>
        <w:t xml:space="preserve">río </w:t>
      </w:r>
      <w:r>
        <w:rPr>
          <w:spacing w:val="-3"/>
        </w:rPr>
        <w:t xml:space="preserve">Sella, </w:t>
      </w:r>
      <w:r>
        <w:t xml:space="preserve">este foco </w:t>
      </w:r>
      <w:r>
        <w:rPr>
          <w:spacing w:val="2"/>
        </w:rPr>
        <w:t xml:space="preserve">dio </w:t>
      </w:r>
      <w:r>
        <w:t xml:space="preserve">paso al conocido </w:t>
      </w:r>
      <w:r>
        <w:rPr>
          <w:spacing w:val="-3"/>
        </w:rPr>
        <w:t xml:space="preserve">como reino </w:t>
      </w:r>
      <w:r>
        <w:rPr>
          <w:spacing w:val="7"/>
        </w:rPr>
        <w:t xml:space="preserve">de </w:t>
      </w:r>
      <w:r>
        <w:t xml:space="preserve">Asturias, </w:t>
      </w:r>
      <w:r>
        <w:rPr>
          <w:spacing w:val="5"/>
        </w:rPr>
        <w:t xml:space="preserve">donde </w:t>
      </w:r>
      <w:r>
        <w:t xml:space="preserve">se fusionaron </w:t>
      </w:r>
      <w:r>
        <w:rPr>
          <w:spacing w:val="-3"/>
        </w:rPr>
        <w:t xml:space="preserve">los </w:t>
      </w:r>
      <w:r>
        <w:t xml:space="preserve">elementos nativos, escasamente romanizados y </w:t>
      </w:r>
      <w:r>
        <w:rPr>
          <w:spacing w:val="7"/>
        </w:rPr>
        <w:t xml:space="preserve">de </w:t>
      </w:r>
      <w:r>
        <w:rPr>
          <w:spacing w:val="-3"/>
        </w:rPr>
        <w:t xml:space="preserve">economía precaria, </w:t>
      </w:r>
      <w:r>
        <w:t xml:space="preserve">con fugitivos </w:t>
      </w:r>
      <w:proofErr w:type="spellStart"/>
      <w:r>
        <w:t>hispanogodos</w:t>
      </w:r>
      <w:proofErr w:type="spellEnd"/>
      <w:r>
        <w:t xml:space="preserve">. Este </w:t>
      </w:r>
      <w:r>
        <w:rPr>
          <w:spacing w:val="-3"/>
        </w:rPr>
        <w:t xml:space="preserve">reino, </w:t>
      </w:r>
      <w:r>
        <w:t xml:space="preserve">que se consideraba sucesor </w:t>
      </w:r>
      <w:r>
        <w:rPr>
          <w:spacing w:val="7"/>
        </w:rPr>
        <w:t xml:space="preserve">de </w:t>
      </w:r>
      <w:r w:rsidR="00A129FF">
        <w:rPr>
          <w:spacing w:val="-4"/>
        </w:rPr>
        <w:t xml:space="preserve">la </w:t>
      </w:r>
      <w:r>
        <w:rPr>
          <w:spacing w:val="-4"/>
        </w:rPr>
        <w:t>vieja</w:t>
      </w:r>
      <w:r>
        <w:rPr>
          <w:spacing w:val="52"/>
        </w:rPr>
        <w:t xml:space="preserve"> </w:t>
      </w:r>
      <w:r>
        <w:rPr>
          <w:spacing w:val="-3"/>
        </w:rPr>
        <w:t xml:space="preserve">monarquía </w:t>
      </w:r>
      <w:r>
        <w:t>visigoda, había reintroducido el Fuero</w:t>
      </w:r>
      <w:r>
        <w:rPr>
          <w:spacing w:val="-9"/>
        </w:rPr>
        <w:t xml:space="preserve"> </w:t>
      </w:r>
      <w:r>
        <w:t>Juzgo.</w:t>
      </w:r>
    </w:p>
    <w:p w:rsidR="008A783A" w:rsidRDefault="00D443A0" w:rsidP="00A129FF">
      <w:pPr>
        <w:pStyle w:val="Textoindependiente"/>
        <w:spacing w:before="90" w:line="357" w:lineRule="auto"/>
        <w:ind w:left="0" w:right="110"/>
        <w:jc w:val="both"/>
      </w:pPr>
      <w:r>
        <w:rPr>
          <w:spacing w:val="4"/>
        </w:rPr>
        <w:t xml:space="preserve">Dada </w:t>
      </w:r>
      <w:r>
        <w:rPr>
          <w:spacing w:val="-4"/>
        </w:rPr>
        <w:t xml:space="preserve">la </w:t>
      </w:r>
      <w:r>
        <w:rPr>
          <w:spacing w:val="-3"/>
        </w:rPr>
        <w:t xml:space="preserve">escasez </w:t>
      </w:r>
      <w:r>
        <w:rPr>
          <w:spacing w:val="7"/>
        </w:rPr>
        <w:t xml:space="preserve">de </w:t>
      </w:r>
      <w:r>
        <w:t xml:space="preserve">población </w:t>
      </w:r>
      <w:r>
        <w:rPr>
          <w:spacing w:val="7"/>
        </w:rPr>
        <w:t xml:space="preserve">de </w:t>
      </w:r>
      <w:r>
        <w:rPr>
          <w:spacing w:val="-3"/>
        </w:rPr>
        <w:t xml:space="preserve">las tierras </w:t>
      </w:r>
      <w:r>
        <w:t xml:space="preserve">situadas </w:t>
      </w:r>
      <w:r>
        <w:t xml:space="preserve">al norte </w:t>
      </w:r>
      <w:r>
        <w:rPr>
          <w:spacing w:val="4"/>
        </w:rPr>
        <w:t xml:space="preserve">del </w:t>
      </w:r>
      <w:r>
        <w:t xml:space="preserve">Duero y el desinterés andalusí por </w:t>
      </w:r>
      <w:r>
        <w:rPr>
          <w:spacing w:val="-4"/>
        </w:rPr>
        <w:t xml:space="preserve">la </w:t>
      </w:r>
      <w:r>
        <w:t xml:space="preserve">zona, el </w:t>
      </w:r>
      <w:r>
        <w:rPr>
          <w:spacing w:val="-3"/>
        </w:rPr>
        <w:t xml:space="preserve">reino </w:t>
      </w:r>
      <w:r>
        <w:t xml:space="preserve">asturiano se expandió territorialmente durante </w:t>
      </w:r>
      <w:r>
        <w:rPr>
          <w:spacing w:val="-3"/>
        </w:rPr>
        <w:t xml:space="preserve">los siglos </w:t>
      </w:r>
      <w:r>
        <w:rPr>
          <w:spacing w:val="6"/>
        </w:rPr>
        <w:t xml:space="preserve">VIII </w:t>
      </w:r>
      <w:r>
        <w:t xml:space="preserve">y </w:t>
      </w:r>
      <w:r>
        <w:rPr>
          <w:spacing w:val="5"/>
        </w:rPr>
        <w:t xml:space="preserve">IX, </w:t>
      </w:r>
      <w:r>
        <w:t xml:space="preserve">aprovechándose </w:t>
      </w:r>
      <w:r>
        <w:rPr>
          <w:spacing w:val="7"/>
        </w:rPr>
        <w:t xml:space="preserve">de </w:t>
      </w:r>
      <w:r>
        <w:rPr>
          <w:spacing w:val="-3"/>
        </w:rPr>
        <w:t xml:space="preserve">los problemas </w:t>
      </w:r>
      <w:r>
        <w:t xml:space="preserve">internos </w:t>
      </w:r>
      <w:r>
        <w:rPr>
          <w:spacing w:val="4"/>
        </w:rPr>
        <w:t xml:space="preserve">del </w:t>
      </w:r>
      <w:r>
        <w:rPr>
          <w:spacing w:val="-3"/>
        </w:rPr>
        <w:t xml:space="preserve">emirato </w:t>
      </w:r>
      <w:r>
        <w:t xml:space="preserve">andalusí, llegando por el occidente hasta </w:t>
      </w:r>
      <w:r>
        <w:rPr>
          <w:spacing w:val="-3"/>
        </w:rPr>
        <w:t xml:space="preserve">Galicia </w:t>
      </w:r>
      <w:r>
        <w:t>y por el sur hasta</w:t>
      </w:r>
      <w:r>
        <w:t xml:space="preserve"> el </w:t>
      </w:r>
      <w:r>
        <w:rPr>
          <w:spacing w:val="-5"/>
        </w:rPr>
        <w:t xml:space="preserve">mismo río </w:t>
      </w:r>
      <w:r>
        <w:t xml:space="preserve">Duero. A </w:t>
      </w:r>
      <w:r>
        <w:rPr>
          <w:spacing w:val="-3"/>
        </w:rPr>
        <w:t xml:space="preserve">comienzos </w:t>
      </w:r>
      <w:r>
        <w:rPr>
          <w:spacing w:val="4"/>
        </w:rPr>
        <w:t xml:space="preserve">del </w:t>
      </w:r>
      <w:r>
        <w:rPr>
          <w:spacing w:val="-4"/>
        </w:rPr>
        <w:t xml:space="preserve">siglo </w:t>
      </w:r>
      <w:r>
        <w:t xml:space="preserve">X </w:t>
      </w:r>
      <w:r>
        <w:rPr>
          <w:spacing w:val="-4"/>
        </w:rPr>
        <w:t xml:space="preserve">la </w:t>
      </w:r>
      <w:r>
        <w:t xml:space="preserve">capital se encontraba instalada en León. </w:t>
      </w:r>
      <w:r>
        <w:rPr>
          <w:spacing w:val="3"/>
        </w:rPr>
        <w:t xml:space="preserve">No </w:t>
      </w:r>
      <w:r>
        <w:t xml:space="preserve">obstante, </w:t>
      </w:r>
      <w:r>
        <w:rPr>
          <w:spacing w:val="-3"/>
        </w:rPr>
        <w:t xml:space="preserve">los </w:t>
      </w:r>
      <w:r>
        <w:t xml:space="preserve">territorios </w:t>
      </w:r>
      <w:r>
        <w:rPr>
          <w:spacing w:val="7"/>
        </w:rPr>
        <w:t xml:space="preserve">de </w:t>
      </w:r>
      <w:r>
        <w:rPr>
          <w:spacing w:val="-4"/>
        </w:rPr>
        <w:t xml:space="preserve">la </w:t>
      </w:r>
      <w:r>
        <w:t xml:space="preserve">frontera oriental, conocidos </w:t>
      </w:r>
      <w:r>
        <w:rPr>
          <w:spacing w:val="-3"/>
        </w:rPr>
        <w:t xml:space="preserve">como </w:t>
      </w:r>
      <w:r>
        <w:t xml:space="preserve">Castilla, pronto se disgregaría </w:t>
      </w:r>
      <w:r>
        <w:rPr>
          <w:spacing w:val="4"/>
        </w:rPr>
        <w:t xml:space="preserve">del </w:t>
      </w:r>
      <w:r>
        <w:rPr>
          <w:spacing w:val="-3"/>
        </w:rPr>
        <w:t xml:space="preserve">reino </w:t>
      </w:r>
      <w:r>
        <w:t xml:space="preserve">leonés para </w:t>
      </w:r>
      <w:r>
        <w:rPr>
          <w:spacing w:val="4"/>
        </w:rPr>
        <w:t xml:space="preserve">dar </w:t>
      </w:r>
      <w:r>
        <w:t xml:space="preserve">paso a un </w:t>
      </w:r>
      <w:r>
        <w:rPr>
          <w:spacing w:val="3"/>
        </w:rPr>
        <w:t>condado</w:t>
      </w:r>
      <w:r>
        <w:rPr>
          <w:spacing w:val="-29"/>
        </w:rPr>
        <w:t xml:space="preserve"> </w:t>
      </w:r>
      <w:r>
        <w:t>independiente.</w:t>
      </w:r>
    </w:p>
    <w:p w:rsidR="008A783A" w:rsidRDefault="00D443A0" w:rsidP="00A129FF">
      <w:pPr>
        <w:pStyle w:val="Textoindependiente"/>
        <w:spacing w:before="176" w:line="360" w:lineRule="auto"/>
        <w:ind w:left="0" w:right="110"/>
        <w:jc w:val="both"/>
      </w:pPr>
      <w:r>
        <w:t xml:space="preserve">El </w:t>
      </w:r>
      <w:r>
        <w:rPr>
          <w:spacing w:val="-3"/>
        </w:rPr>
        <w:t xml:space="preserve">área pirenaica </w:t>
      </w:r>
      <w:r>
        <w:t xml:space="preserve">pertenecía al </w:t>
      </w:r>
      <w:r>
        <w:rPr>
          <w:spacing w:val="-5"/>
        </w:rPr>
        <w:t xml:space="preserve">imperio </w:t>
      </w:r>
      <w:r>
        <w:rPr>
          <w:spacing w:val="-4"/>
        </w:rPr>
        <w:t xml:space="preserve">carolingio </w:t>
      </w:r>
      <w:r>
        <w:t xml:space="preserve">en </w:t>
      </w:r>
      <w:r>
        <w:rPr>
          <w:spacing w:val="-4"/>
        </w:rPr>
        <w:t xml:space="preserve">lo </w:t>
      </w:r>
      <w:r>
        <w:t xml:space="preserve">que se conocía </w:t>
      </w:r>
      <w:r>
        <w:rPr>
          <w:spacing w:val="-3"/>
        </w:rPr>
        <w:t xml:space="preserve">como Marca </w:t>
      </w:r>
      <w:r>
        <w:t xml:space="preserve">Hispánica. Fue </w:t>
      </w:r>
      <w:r>
        <w:rPr>
          <w:spacing w:val="-4"/>
        </w:rPr>
        <w:t xml:space="preserve">la </w:t>
      </w:r>
      <w:r>
        <w:t xml:space="preserve">parte </w:t>
      </w:r>
      <w:r>
        <w:rPr>
          <w:spacing w:val="7"/>
        </w:rPr>
        <w:t xml:space="preserve">de </w:t>
      </w:r>
      <w:r>
        <w:rPr>
          <w:spacing w:val="-3"/>
        </w:rPr>
        <w:t xml:space="preserve">los Pirineos </w:t>
      </w:r>
      <w:r>
        <w:t xml:space="preserve">occidentales </w:t>
      </w:r>
      <w:r>
        <w:rPr>
          <w:spacing w:val="-4"/>
        </w:rPr>
        <w:t xml:space="preserve">la primera </w:t>
      </w:r>
      <w:r>
        <w:t xml:space="preserve">en desembarazarse </w:t>
      </w:r>
      <w:r>
        <w:rPr>
          <w:spacing w:val="7"/>
        </w:rPr>
        <w:t xml:space="preserve">de </w:t>
      </w:r>
      <w:r>
        <w:rPr>
          <w:spacing w:val="-4"/>
        </w:rPr>
        <w:t xml:space="preserve">la </w:t>
      </w:r>
      <w:r>
        <w:t xml:space="preserve">dependencia franca, pues ya en el </w:t>
      </w:r>
      <w:r>
        <w:rPr>
          <w:spacing w:val="-4"/>
        </w:rPr>
        <w:t xml:space="preserve">siglo </w:t>
      </w:r>
      <w:r>
        <w:rPr>
          <w:spacing w:val="4"/>
        </w:rPr>
        <w:t xml:space="preserve">IX </w:t>
      </w:r>
      <w:r>
        <w:rPr>
          <w:spacing w:val="-4"/>
        </w:rPr>
        <w:t xml:space="preserve">la </w:t>
      </w:r>
      <w:r>
        <w:rPr>
          <w:spacing w:val="-3"/>
        </w:rPr>
        <w:t xml:space="preserve">familia </w:t>
      </w:r>
      <w:r>
        <w:t xml:space="preserve">vascona </w:t>
      </w:r>
      <w:r>
        <w:rPr>
          <w:spacing w:val="7"/>
        </w:rPr>
        <w:t xml:space="preserve">de </w:t>
      </w:r>
      <w:r>
        <w:rPr>
          <w:spacing w:val="-3"/>
        </w:rPr>
        <w:t xml:space="preserve">los </w:t>
      </w:r>
      <w:r>
        <w:t>Arista consigue des</w:t>
      </w:r>
      <w:r>
        <w:t xml:space="preserve">plazar a </w:t>
      </w:r>
      <w:r>
        <w:rPr>
          <w:spacing w:val="-3"/>
        </w:rPr>
        <w:t xml:space="preserve">los </w:t>
      </w:r>
      <w:r>
        <w:t xml:space="preserve">nobles </w:t>
      </w:r>
      <w:r>
        <w:rPr>
          <w:spacing w:val="-3"/>
        </w:rPr>
        <w:t xml:space="preserve">carolingios </w:t>
      </w:r>
      <w:r>
        <w:rPr>
          <w:spacing w:val="7"/>
        </w:rPr>
        <w:t xml:space="preserve">de </w:t>
      </w:r>
      <w:r>
        <w:t xml:space="preserve">Pamplona. A </w:t>
      </w:r>
      <w:r>
        <w:rPr>
          <w:spacing w:val="-3"/>
        </w:rPr>
        <w:t xml:space="preserve">comienzos </w:t>
      </w:r>
      <w:r>
        <w:rPr>
          <w:spacing w:val="4"/>
        </w:rPr>
        <w:t xml:space="preserve">del </w:t>
      </w:r>
      <w:r>
        <w:rPr>
          <w:spacing w:val="-4"/>
        </w:rPr>
        <w:t xml:space="preserve">siglo </w:t>
      </w:r>
      <w:r>
        <w:t xml:space="preserve">X el </w:t>
      </w:r>
      <w:r>
        <w:rPr>
          <w:spacing w:val="-3"/>
        </w:rPr>
        <w:t xml:space="preserve">reino </w:t>
      </w:r>
      <w:r>
        <w:rPr>
          <w:spacing w:val="7"/>
        </w:rPr>
        <w:t xml:space="preserve">de </w:t>
      </w:r>
      <w:r>
        <w:t xml:space="preserve">Pamplona, regido por </w:t>
      </w:r>
      <w:r>
        <w:rPr>
          <w:spacing w:val="-4"/>
        </w:rPr>
        <w:t xml:space="preserve">la </w:t>
      </w:r>
      <w:r>
        <w:t xml:space="preserve">dinastía </w:t>
      </w:r>
      <w:r>
        <w:rPr>
          <w:spacing w:val="-4"/>
        </w:rPr>
        <w:t xml:space="preserve">Jimena, </w:t>
      </w:r>
      <w:r>
        <w:rPr>
          <w:spacing w:val="-3"/>
        </w:rPr>
        <w:t xml:space="preserve">llegaba </w:t>
      </w:r>
      <w:r>
        <w:t xml:space="preserve">hasta el </w:t>
      </w:r>
      <w:r>
        <w:rPr>
          <w:spacing w:val="-5"/>
        </w:rPr>
        <w:t xml:space="preserve">río </w:t>
      </w:r>
      <w:r>
        <w:t xml:space="preserve">Ebro, abarcando posesiones </w:t>
      </w:r>
      <w:r>
        <w:rPr>
          <w:spacing w:val="-3"/>
        </w:rPr>
        <w:t xml:space="preserve">navarras </w:t>
      </w:r>
      <w:r>
        <w:t xml:space="preserve">y </w:t>
      </w:r>
      <w:r>
        <w:rPr>
          <w:spacing w:val="-4"/>
        </w:rPr>
        <w:t xml:space="preserve">riojanas, </w:t>
      </w:r>
      <w:r>
        <w:rPr>
          <w:spacing w:val="-2"/>
        </w:rPr>
        <w:t xml:space="preserve">así </w:t>
      </w:r>
      <w:r>
        <w:rPr>
          <w:spacing w:val="-3"/>
        </w:rPr>
        <w:t xml:space="preserve">como los valles </w:t>
      </w:r>
      <w:r>
        <w:t xml:space="preserve">centrales </w:t>
      </w:r>
      <w:r>
        <w:rPr>
          <w:spacing w:val="-3"/>
        </w:rPr>
        <w:t xml:space="preserve">pirenaicos. </w:t>
      </w:r>
      <w:r w:rsidR="00A129FF">
        <w:t xml:space="preserve">Por contraposición, </w:t>
      </w:r>
      <w:r>
        <w:t>en</w:t>
      </w:r>
      <w:r>
        <w:t xml:space="preserve"> el </w:t>
      </w:r>
      <w:r>
        <w:rPr>
          <w:spacing w:val="-3"/>
        </w:rPr>
        <w:t xml:space="preserve">Pirineo </w:t>
      </w:r>
      <w:r>
        <w:t xml:space="preserve">oriental </w:t>
      </w:r>
      <w:r>
        <w:rPr>
          <w:spacing w:val="-4"/>
        </w:rPr>
        <w:t xml:space="preserve">la </w:t>
      </w:r>
      <w:r>
        <w:rPr>
          <w:spacing w:val="-3"/>
        </w:rPr>
        <w:t xml:space="preserve">presencia </w:t>
      </w:r>
      <w:r>
        <w:t xml:space="preserve">franca abarcó hasta finales </w:t>
      </w:r>
      <w:r>
        <w:rPr>
          <w:spacing w:val="4"/>
        </w:rPr>
        <w:t xml:space="preserve">del </w:t>
      </w:r>
      <w:r>
        <w:rPr>
          <w:spacing w:val="-4"/>
        </w:rPr>
        <w:t xml:space="preserve">siglo </w:t>
      </w:r>
      <w:r>
        <w:rPr>
          <w:spacing w:val="3"/>
        </w:rPr>
        <w:t xml:space="preserve">X, </w:t>
      </w:r>
      <w:r>
        <w:t xml:space="preserve">cuando el </w:t>
      </w:r>
      <w:r>
        <w:rPr>
          <w:spacing w:val="2"/>
        </w:rPr>
        <w:t xml:space="preserve">conde </w:t>
      </w:r>
      <w:r>
        <w:rPr>
          <w:spacing w:val="-3"/>
        </w:rPr>
        <w:t xml:space="preserve">Borrell </w:t>
      </w:r>
      <w:r>
        <w:rPr>
          <w:spacing w:val="4"/>
        </w:rPr>
        <w:t xml:space="preserve">II </w:t>
      </w:r>
      <w:r>
        <w:rPr>
          <w:spacing w:val="-3"/>
        </w:rPr>
        <w:t xml:space="preserve">rompe los </w:t>
      </w:r>
      <w:r>
        <w:t>vínculos co</w:t>
      </w:r>
      <w:r>
        <w:t xml:space="preserve">n </w:t>
      </w:r>
      <w:r>
        <w:rPr>
          <w:spacing w:val="-4"/>
        </w:rPr>
        <w:t xml:space="preserve">la </w:t>
      </w:r>
      <w:r>
        <w:rPr>
          <w:spacing w:val="-3"/>
        </w:rPr>
        <w:t>monarquía</w:t>
      </w:r>
      <w:r>
        <w:rPr>
          <w:spacing w:val="14"/>
        </w:rPr>
        <w:t xml:space="preserve"> </w:t>
      </w:r>
      <w:proofErr w:type="spellStart"/>
      <w:r>
        <w:rPr>
          <w:spacing w:val="-3"/>
        </w:rPr>
        <w:t>ultrapirenaica</w:t>
      </w:r>
      <w:proofErr w:type="spellEnd"/>
      <w:r>
        <w:rPr>
          <w:spacing w:val="-3"/>
        </w:rPr>
        <w:t>.</w:t>
      </w:r>
    </w:p>
    <w:p w:rsidR="008A783A" w:rsidRDefault="008A783A">
      <w:pPr>
        <w:spacing w:line="360" w:lineRule="auto"/>
        <w:jc w:val="both"/>
        <w:sectPr w:rsidR="008A783A">
          <w:pgSz w:w="12240" w:h="15840"/>
          <w:pgMar w:top="1140" w:right="1000" w:bottom="280" w:left="1040" w:header="720" w:footer="720" w:gutter="0"/>
          <w:cols w:space="720"/>
        </w:sectPr>
      </w:pPr>
    </w:p>
    <w:p w:rsidR="008A783A" w:rsidRDefault="00A129FF">
      <w:pPr>
        <w:pStyle w:val="Textoindependiente"/>
        <w:ind w:left="107"/>
        <w:rPr>
          <w:sz w:val="20"/>
        </w:rPr>
      </w:pPr>
      <w:r>
        <w:rPr>
          <w:noProof/>
          <w:sz w:val="20"/>
          <w:lang w:bidi="ar-SA"/>
        </w:rPr>
        <w:lastRenderedPageBreak/>
        <w:drawing>
          <wp:inline distT="0" distB="0" distL="0" distR="0">
            <wp:extent cx="3714750" cy="2430248"/>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l Andalus III-min.jpg"/>
                    <pic:cNvPicPr/>
                  </pic:nvPicPr>
                  <pic:blipFill>
                    <a:blip r:embed="rId11">
                      <a:extLst>
                        <a:ext uri="{28A0092B-C50C-407E-A947-70E740481C1C}">
                          <a14:useLocalDpi xmlns:a14="http://schemas.microsoft.com/office/drawing/2010/main" val="0"/>
                        </a:ext>
                      </a:extLst>
                    </a:blip>
                    <a:stretch>
                      <a:fillRect/>
                    </a:stretch>
                  </pic:blipFill>
                  <pic:spPr>
                    <a:xfrm>
                      <a:off x="0" y="0"/>
                      <a:ext cx="3729180" cy="2439688"/>
                    </a:xfrm>
                    <a:prstGeom prst="rect">
                      <a:avLst/>
                    </a:prstGeom>
                  </pic:spPr>
                </pic:pic>
              </a:graphicData>
            </a:graphic>
          </wp:inline>
        </w:drawing>
      </w:r>
    </w:p>
    <w:p w:rsidR="008A783A" w:rsidRDefault="008A783A">
      <w:pPr>
        <w:pStyle w:val="Textoindependiente"/>
        <w:spacing w:before="9"/>
        <w:ind w:left="0"/>
        <w:rPr>
          <w:sz w:val="18"/>
        </w:rPr>
      </w:pPr>
    </w:p>
    <w:p w:rsidR="008A783A" w:rsidRDefault="00D443A0">
      <w:pPr>
        <w:pStyle w:val="Prrafodelista"/>
        <w:numPr>
          <w:ilvl w:val="0"/>
          <w:numId w:val="1"/>
        </w:numPr>
        <w:tabs>
          <w:tab w:val="left" w:pos="342"/>
        </w:tabs>
        <w:spacing w:before="90"/>
        <w:ind w:hanging="241"/>
        <w:rPr>
          <w:sz w:val="24"/>
        </w:rPr>
      </w:pPr>
      <w:r>
        <w:rPr>
          <w:sz w:val="24"/>
        </w:rPr>
        <w:t xml:space="preserve">Estructuración </w:t>
      </w:r>
      <w:r>
        <w:rPr>
          <w:spacing w:val="7"/>
          <w:sz w:val="24"/>
        </w:rPr>
        <w:t xml:space="preserve">de </w:t>
      </w:r>
      <w:r>
        <w:rPr>
          <w:spacing w:val="-3"/>
          <w:sz w:val="24"/>
        </w:rPr>
        <w:t xml:space="preserve">los reinos </w:t>
      </w:r>
      <w:r>
        <w:rPr>
          <w:sz w:val="24"/>
        </w:rPr>
        <w:t xml:space="preserve">cristianos </w:t>
      </w:r>
      <w:r>
        <w:rPr>
          <w:spacing w:val="-4"/>
          <w:sz w:val="24"/>
        </w:rPr>
        <w:t>(siglos</w:t>
      </w:r>
      <w:r>
        <w:rPr>
          <w:spacing w:val="-21"/>
          <w:sz w:val="24"/>
        </w:rPr>
        <w:t xml:space="preserve"> </w:t>
      </w:r>
      <w:r>
        <w:rPr>
          <w:spacing w:val="6"/>
          <w:sz w:val="24"/>
        </w:rPr>
        <w:t>XI-XIII)</w:t>
      </w:r>
    </w:p>
    <w:p w:rsidR="008A783A" w:rsidRDefault="008A783A">
      <w:pPr>
        <w:pStyle w:val="Textoindependiente"/>
        <w:spacing w:before="11"/>
        <w:ind w:left="0"/>
        <w:rPr>
          <w:sz w:val="26"/>
        </w:rPr>
      </w:pPr>
    </w:p>
    <w:p w:rsidR="008A783A" w:rsidRDefault="00D443A0">
      <w:pPr>
        <w:pStyle w:val="Textoindependiente"/>
        <w:spacing w:line="357" w:lineRule="auto"/>
        <w:ind w:right="104"/>
        <w:jc w:val="both"/>
      </w:pPr>
      <w:r>
        <w:t xml:space="preserve">Entre </w:t>
      </w:r>
      <w:r>
        <w:rPr>
          <w:spacing w:val="-3"/>
        </w:rPr>
        <w:t xml:space="preserve">los siglos </w:t>
      </w:r>
      <w:r>
        <w:rPr>
          <w:spacing w:val="3"/>
        </w:rPr>
        <w:t xml:space="preserve">XI </w:t>
      </w:r>
      <w:r>
        <w:t xml:space="preserve">y </w:t>
      </w:r>
      <w:r>
        <w:rPr>
          <w:spacing w:val="6"/>
        </w:rPr>
        <w:t xml:space="preserve">XIII  </w:t>
      </w:r>
      <w:r>
        <w:rPr>
          <w:spacing w:val="-3"/>
        </w:rPr>
        <w:t xml:space="preserve">los </w:t>
      </w:r>
      <w:r>
        <w:t xml:space="preserve">dominios </w:t>
      </w:r>
      <w:r>
        <w:rPr>
          <w:spacing w:val="7"/>
        </w:rPr>
        <w:t xml:space="preserve">de </w:t>
      </w:r>
      <w:r>
        <w:rPr>
          <w:spacing w:val="-3"/>
        </w:rPr>
        <w:t xml:space="preserve">los reinos </w:t>
      </w:r>
      <w:r>
        <w:t xml:space="preserve">cristianos experimentaron grandes transformaciones relacionadas con tres factores: a) un avance expansionista en detrimento </w:t>
      </w:r>
      <w:r>
        <w:rPr>
          <w:spacing w:val="7"/>
        </w:rPr>
        <w:t xml:space="preserve">de </w:t>
      </w:r>
      <w:r>
        <w:rPr>
          <w:spacing w:val="6"/>
        </w:rPr>
        <w:t xml:space="preserve">Al- </w:t>
      </w:r>
      <w:r>
        <w:t xml:space="preserve">Ándalus, que </w:t>
      </w:r>
      <w:r>
        <w:rPr>
          <w:spacing w:val="-4"/>
        </w:rPr>
        <w:t xml:space="preserve">culminaría, </w:t>
      </w:r>
      <w:r>
        <w:t xml:space="preserve">en </w:t>
      </w:r>
      <w:r>
        <w:rPr>
          <w:spacing w:val="-4"/>
        </w:rPr>
        <w:t xml:space="preserve">la </w:t>
      </w:r>
      <w:r>
        <w:t xml:space="preserve">etapa siguiente, con el fin </w:t>
      </w:r>
      <w:r>
        <w:rPr>
          <w:spacing w:val="4"/>
        </w:rPr>
        <w:t xml:space="preserve">del </w:t>
      </w:r>
      <w:r>
        <w:t xml:space="preserve">poderío </w:t>
      </w:r>
      <w:r>
        <w:rPr>
          <w:spacing w:val="-4"/>
        </w:rPr>
        <w:t xml:space="preserve">musulmán </w:t>
      </w:r>
      <w:r>
        <w:t xml:space="preserve">en </w:t>
      </w:r>
      <w:r>
        <w:rPr>
          <w:spacing w:val="-4"/>
        </w:rPr>
        <w:t xml:space="preserve">la </w:t>
      </w:r>
      <w:r>
        <w:rPr>
          <w:spacing w:val="-3"/>
        </w:rPr>
        <w:t xml:space="preserve">península, </w:t>
      </w:r>
      <w:r>
        <w:t>e</w:t>
      </w:r>
      <w:r>
        <w:t xml:space="preserve">n un proceso histórico que ha sido conocido </w:t>
      </w:r>
      <w:r>
        <w:rPr>
          <w:spacing w:val="-3"/>
        </w:rPr>
        <w:t xml:space="preserve">como </w:t>
      </w:r>
      <w:r>
        <w:t xml:space="preserve">Reconquista; b) </w:t>
      </w:r>
      <w:r>
        <w:rPr>
          <w:spacing w:val="-4"/>
        </w:rPr>
        <w:t xml:space="preserve">la </w:t>
      </w:r>
      <w:r>
        <w:t xml:space="preserve">concepción </w:t>
      </w:r>
      <w:r>
        <w:rPr>
          <w:spacing w:val="-3"/>
        </w:rPr>
        <w:t xml:space="preserve">patrimonial </w:t>
      </w:r>
      <w:r>
        <w:t xml:space="preserve">que tuvieron  </w:t>
      </w:r>
      <w:r>
        <w:rPr>
          <w:spacing w:val="-3"/>
        </w:rPr>
        <w:t xml:space="preserve">los </w:t>
      </w:r>
      <w:r>
        <w:t xml:space="preserve">soberanos </w:t>
      </w:r>
      <w:r>
        <w:rPr>
          <w:spacing w:val="7"/>
        </w:rPr>
        <w:t xml:space="preserve">de </w:t>
      </w:r>
      <w:r>
        <w:t xml:space="preserve">sus propios </w:t>
      </w:r>
      <w:r>
        <w:rPr>
          <w:spacing w:val="-3"/>
        </w:rPr>
        <w:t xml:space="preserve">reinos, </w:t>
      </w:r>
      <w:r>
        <w:t xml:space="preserve">que </w:t>
      </w:r>
      <w:r>
        <w:rPr>
          <w:spacing w:val="-3"/>
        </w:rPr>
        <w:t xml:space="preserve">provocaría </w:t>
      </w:r>
      <w:r>
        <w:t xml:space="preserve">numerosas alteraciones </w:t>
      </w:r>
      <w:r>
        <w:rPr>
          <w:spacing w:val="4"/>
        </w:rPr>
        <w:t xml:space="preserve">del </w:t>
      </w:r>
      <w:r>
        <w:rPr>
          <w:spacing w:val="-3"/>
        </w:rPr>
        <w:t xml:space="preserve">mapa </w:t>
      </w:r>
      <w:r>
        <w:t>político, con territorios que se unen o se dividen por cuestiones d</w:t>
      </w:r>
      <w:r>
        <w:t xml:space="preserve">inásticas; y c) relacionada con </w:t>
      </w:r>
      <w:r>
        <w:rPr>
          <w:spacing w:val="-4"/>
        </w:rPr>
        <w:t xml:space="preserve">la </w:t>
      </w:r>
      <w:r>
        <w:t xml:space="preserve">anterior, diversas </w:t>
      </w:r>
      <w:r>
        <w:rPr>
          <w:spacing w:val="-3"/>
        </w:rPr>
        <w:t xml:space="preserve">colisiones </w:t>
      </w:r>
      <w:r>
        <w:t xml:space="preserve">entre </w:t>
      </w:r>
      <w:r>
        <w:rPr>
          <w:spacing w:val="-3"/>
        </w:rPr>
        <w:t xml:space="preserve">los reinos </w:t>
      </w:r>
      <w:r>
        <w:t xml:space="preserve">cristianos y modificaciones </w:t>
      </w:r>
      <w:r>
        <w:rPr>
          <w:spacing w:val="7"/>
        </w:rPr>
        <w:t xml:space="preserve">de </w:t>
      </w:r>
      <w:r>
        <w:t>sus</w:t>
      </w:r>
      <w:r>
        <w:rPr>
          <w:spacing w:val="1"/>
        </w:rPr>
        <w:t xml:space="preserve"> </w:t>
      </w:r>
      <w:r>
        <w:t>fronteras.</w:t>
      </w:r>
    </w:p>
    <w:p w:rsidR="008A783A" w:rsidRDefault="00D443A0">
      <w:pPr>
        <w:pStyle w:val="Textoindependiente"/>
        <w:spacing w:before="184" w:line="352" w:lineRule="auto"/>
        <w:ind w:right="107"/>
        <w:jc w:val="both"/>
      </w:pPr>
      <w:r>
        <w:t xml:space="preserve">Fue en el </w:t>
      </w:r>
      <w:r>
        <w:rPr>
          <w:spacing w:val="-4"/>
        </w:rPr>
        <w:t>siglo</w:t>
      </w:r>
      <w:r>
        <w:rPr>
          <w:spacing w:val="52"/>
        </w:rPr>
        <w:t xml:space="preserve"> </w:t>
      </w:r>
      <w:r>
        <w:rPr>
          <w:spacing w:val="5"/>
        </w:rPr>
        <w:t xml:space="preserve">XI, </w:t>
      </w:r>
      <w:r>
        <w:t xml:space="preserve">con Sancho </w:t>
      </w:r>
      <w:r>
        <w:rPr>
          <w:spacing w:val="6"/>
        </w:rPr>
        <w:t xml:space="preserve">III </w:t>
      </w:r>
      <w:r>
        <w:rPr>
          <w:spacing w:val="3"/>
        </w:rPr>
        <w:t xml:space="preserve">el </w:t>
      </w:r>
      <w:r>
        <w:t xml:space="preserve">Mayor (1004-1035), cuando el </w:t>
      </w:r>
      <w:r>
        <w:rPr>
          <w:spacing w:val="-3"/>
        </w:rPr>
        <w:t xml:space="preserve">reino alcanzó </w:t>
      </w:r>
      <w:r>
        <w:t>su</w:t>
      </w:r>
      <w:r>
        <w:rPr>
          <w:spacing w:val="60"/>
        </w:rPr>
        <w:t xml:space="preserve"> </w:t>
      </w:r>
      <w:r>
        <w:t xml:space="preserve">plenitud </w:t>
      </w:r>
      <w:r>
        <w:rPr>
          <w:spacing w:val="-3"/>
        </w:rPr>
        <w:t xml:space="preserve">territorial, gracias </w:t>
      </w:r>
      <w:r>
        <w:t xml:space="preserve">a una hábil política </w:t>
      </w:r>
      <w:r>
        <w:rPr>
          <w:spacing w:val="7"/>
        </w:rPr>
        <w:t xml:space="preserve">de </w:t>
      </w:r>
      <w:r>
        <w:rPr>
          <w:spacing w:val="-3"/>
        </w:rPr>
        <w:t xml:space="preserve">alianzas matrimoniales </w:t>
      </w:r>
      <w:r>
        <w:t xml:space="preserve">y a </w:t>
      </w:r>
      <w:r>
        <w:rPr>
          <w:spacing w:val="-4"/>
        </w:rPr>
        <w:t xml:space="preserve">la </w:t>
      </w:r>
      <w:r>
        <w:t xml:space="preserve">debilidad </w:t>
      </w:r>
      <w:r>
        <w:rPr>
          <w:spacing w:val="-4"/>
        </w:rPr>
        <w:t xml:space="preserve">militar </w:t>
      </w:r>
      <w:r>
        <w:rPr>
          <w:spacing w:val="7"/>
        </w:rPr>
        <w:t xml:space="preserve">de </w:t>
      </w:r>
      <w:r>
        <w:rPr>
          <w:spacing w:val="2"/>
        </w:rPr>
        <w:t xml:space="preserve">Al-Ándalus </w:t>
      </w:r>
      <w:r>
        <w:t xml:space="preserve">después </w:t>
      </w:r>
      <w:r>
        <w:rPr>
          <w:spacing w:val="7"/>
        </w:rPr>
        <w:t xml:space="preserve">de </w:t>
      </w:r>
      <w:r>
        <w:rPr>
          <w:spacing w:val="-4"/>
        </w:rPr>
        <w:t xml:space="preserve">la </w:t>
      </w:r>
      <w:r>
        <w:t xml:space="preserve">muerte </w:t>
      </w:r>
      <w:r>
        <w:rPr>
          <w:spacing w:val="7"/>
        </w:rPr>
        <w:t xml:space="preserve">de </w:t>
      </w:r>
      <w:r>
        <w:t xml:space="preserve">Almanzor. A su muerte, su </w:t>
      </w:r>
      <w:r>
        <w:rPr>
          <w:spacing w:val="-3"/>
        </w:rPr>
        <w:t xml:space="preserve">patrimonio </w:t>
      </w:r>
      <w:r>
        <w:t xml:space="preserve">se </w:t>
      </w:r>
      <w:r>
        <w:rPr>
          <w:spacing w:val="2"/>
        </w:rPr>
        <w:t xml:space="preserve">divide </w:t>
      </w:r>
      <w:r>
        <w:t xml:space="preserve">entre sus </w:t>
      </w:r>
      <w:r>
        <w:rPr>
          <w:spacing w:val="-3"/>
        </w:rPr>
        <w:t>hijos:</w:t>
      </w:r>
      <w:r>
        <w:rPr>
          <w:spacing w:val="-12"/>
        </w:rPr>
        <w:t xml:space="preserve"> </w:t>
      </w:r>
      <w:r>
        <w:t>Pamplona,</w:t>
      </w:r>
    </w:p>
    <w:p w:rsidR="008A783A" w:rsidRDefault="00D443A0">
      <w:pPr>
        <w:pStyle w:val="Textoindependiente"/>
        <w:spacing w:before="180" w:line="357" w:lineRule="auto"/>
        <w:ind w:right="117"/>
        <w:jc w:val="both"/>
      </w:pPr>
      <w:r>
        <w:t>Castilla (el heredero, Fernando I, convirtió este condado en reino y tom</w:t>
      </w:r>
      <w:r>
        <w:t xml:space="preserve">ó el de León), Aragón (que aparece como reino) y los condados de </w:t>
      </w:r>
      <w:proofErr w:type="spellStart"/>
      <w:r>
        <w:t>Sobrarbe</w:t>
      </w:r>
      <w:proofErr w:type="spellEnd"/>
      <w:r>
        <w:t xml:space="preserve"> y Ribagorza. A finales del siglo XI desaparece el reino de Pamplona y vuelve a aparecer, ya como reino de Navarra, en el siglo XII, rodeado de poderosos vecinos y sin posibilidades d</w:t>
      </w:r>
      <w:r>
        <w:t>e expandirse.</w:t>
      </w:r>
    </w:p>
    <w:p w:rsidR="008A783A" w:rsidRDefault="00D443A0">
      <w:pPr>
        <w:pStyle w:val="Textoindependiente"/>
        <w:spacing w:before="171" w:line="357" w:lineRule="auto"/>
        <w:ind w:right="114"/>
        <w:jc w:val="both"/>
      </w:pPr>
      <w:r>
        <w:t xml:space="preserve">El </w:t>
      </w:r>
      <w:r>
        <w:rPr>
          <w:spacing w:val="-3"/>
        </w:rPr>
        <w:t xml:space="preserve">reino </w:t>
      </w:r>
      <w:r>
        <w:rPr>
          <w:spacing w:val="7"/>
        </w:rPr>
        <w:t xml:space="preserve">de </w:t>
      </w:r>
      <w:r>
        <w:t xml:space="preserve">Castilla y León ocupó </w:t>
      </w:r>
      <w:r>
        <w:rPr>
          <w:spacing w:val="-3"/>
        </w:rPr>
        <w:t xml:space="preserve">bajo </w:t>
      </w:r>
      <w:r>
        <w:t xml:space="preserve">Fernando I </w:t>
      </w:r>
      <w:r>
        <w:rPr>
          <w:spacing w:val="-4"/>
        </w:rPr>
        <w:t xml:space="preserve">la </w:t>
      </w:r>
      <w:r>
        <w:t xml:space="preserve">cuenca </w:t>
      </w:r>
      <w:r>
        <w:rPr>
          <w:spacing w:val="4"/>
        </w:rPr>
        <w:t xml:space="preserve">del </w:t>
      </w:r>
      <w:r>
        <w:t xml:space="preserve">Duero y se </w:t>
      </w:r>
      <w:r>
        <w:rPr>
          <w:spacing w:val="-3"/>
        </w:rPr>
        <w:t xml:space="preserve">enriqueció </w:t>
      </w:r>
      <w:r>
        <w:t xml:space="preserve">con </w:t>
      </w:r>
      <w:r>
        <w:rPr>
          <w:spacing w:val="-3"/>
        </w:rPr>
        <w:t xml:space="preserve">las parias </w:t>
      </w:r>
      <w:r>
        <w:t xml:space="preserve">que obligaba a pagar a </w:t>
      </w:r>
      <w:r>
        <w:rPr>
          <w:spacing w:val="-3"/>
        </w:rPr>
        <w:t xml:space="preserve">las </w:t>
      </w:r>
      <w:r>
        <w:t xml:space="preserve">taifas </w:t>
      </w:r>
      <w:r>
        <w:rPr>
          <w:spacing w:val="-3"/>
        </w:rPr>
        <w:t xml:space="preserve">musulmanas. </w:t>
      </w:r>
      <w:r>
        <w:t xml:space="preserve">Pero este poderoso </w:t>
      </w:r>
      <w:r>
        <w:rPr>
          <w:spacing w:val="-3"/>
        </w:rPr>
        <w:t xml:space="preserve">reino </w:t>
      </w:r>
      <w:r>
        <w:t xml:space="preserve">se dividió a </w:t>
      </w:r>
      <w:r>
        <w:rPr>
          <w:spacing w:val="-4"/>
        </w:rPr>
        <w:t xml:space="preserve">la </w:t>
      </w:r>
      <w:r>
        <w:t xml:space="preserve">muerte </w:t>
      </w:r>
      <w:r>
        <w:rPr>
          <w:spacing w:val="7"/>
        </w:rPr>
        <w:t xml:space="preserve">de </w:t>
      </w:r>
      <w:r>
        <w:t xml:space="preserve">Fernando entre sus </w:t>
      </w:r>
      <w:r>
        <w:rPr>
          <w:spacing w:val="-3"/>
        </w:rPr>
        <w:t xml:space="preserve">hijos. </w:t>
      </w:r>
      <w:r w:rsidR="00A129FF">
        <w:t xml:space="preserve">Durante </w:t>
      </w:r>
      <w:proofErr w:type="gramStart"/>
      <w:r>
        <w:t xml:space="preserve">estos  </w:t>
      </w:r>
      <w:r>
        <w:rPr>
          <w:spacing w:val="-4"/>
        </w:rPr>
        <w:t>si</w:t>
      </w:r>
      <w:r>
        <w:rPr>
          <w:spacing w:val="-4"/>
        </w:rPr>
        <w:t>glos</w:t>
      </w:r>
      <w:proofErr w:type="gramEnd"/>
      <w:r>
        <w:rPr>
          <w:spacing w:val="-4"/>
        </w:rPr>
        <w:t xml:space="preserve">, </w:t>
      </w:r>
      <w:r>
        <w:t xml:space="preserve">y mientras continuaba </w:t>
      </w:r>
      <w:r>
        <w:rPr>
          <w:spacing w:val="-4"/>
        </w:rPr>
        <w:t xml:space="preserve">la </w:t>
      </w:r>
      <w:r>
        <w:t xml:space="preserve">expansión </w:t>
      </w:r>
      <w:r>
        <w:rPr>
          <w:spacing w:val="-3"/>
        </w:rPr>
        <w:t xml:space="preserve">cristiana hacia </w:t>
      </w:r>
      <w:r>
        <w:t xml:space="preserve">el  </w:t>
      </w:r>
      <w:r>
        <w:rPr>
          <w:spacing w:val="-3"/>
        </w:rPr>
        <w:t xml:space="preserve">sur, </w:t>
      </w:r>
      <w:r>
        <w:t xml:space="preserve">Castilla y León se </w:t>
      </w:r>
      <w:r>
        <w:rPr>
          <w:spacing w:val="-3"/>
        </w:rPr>
        <w:t xml:space="preserve">unieron </w:t>
      </w:r>
      <w:r>
        <w:t xml:space="preserve">y se </w:t>
      </w:r>
      <w:r>
        <w:rPr>
          <w:spacing w:val="-3"/>
        </w:rPr>
        <w:t xml:space="preserve">separaron </w:t>
      </w:r>
      <w:r>
        <w:t xml:space="preserve">en diferentes </w:t>
      </w:r>
      <w:r>
        <w:rPr>
          <w:spacing w:val="-3"/>
        </w:rPr>
        <w:t xml:space="preserve">ocasiones. </w:t>
      </w:r>
      <w:r>
        <w:t xml:space="preserve">Fue también en el </w:t>
      </w:r>
      <w:r>
        <w:rPr>
          <w:spacing w:val="-4"/>
        </w:rPr>
        <w:t xml:space="preserve">siglo </w:t>
      </w:r>
      <w:r>
        <w:rPr>
          <w:spacing w:val="5"/>
        </w:rPr>
        <w:t xml:space="preserve">XII </w:t>
      </w:r>
      <w:r>
        <w:t xml:space="preserve">cuando se produjo la </w:t>
      </w:r>
      <w:r>
        <w:rPr>
          <w:spacing w:val="-3"/>
        </w:rPr>
        <w:t xml:space="preserve">separación </w:t>
      </w:r>
      <w:r>
        <w:rPr>
          <w:spacing w:val="7"/>
        </w:rPr>
        <w:t xml:space="preserve">de </w:t>
      </w:r>
      <w:r>
        <w:t xml:space="preserve">Portugal, después convertido en </w:t>
      </w:r>
      <w:r>
        <w:rPr>
          <w:spacing w:val="-3"/>
        </w:rPr>
        <w:t xml:space="preserve">reino. </w:t>
      </w:r>
      <w:r>
        <w:t xml:space="preserve">Finalmente, </w:t>
      </w:r>
      <w:r>
        <w:rPr>
          <w:spacing w:val="-4"/>
        </w:rPr>
        <w:t xml:space="preserve">sería </w:t>
      </w:r>
      <w:r>
        <w:t>Fer</w:t>
      </w:r>
      <w:r>
        <w:t xml:space="preserve">nando </w:t>
      </w:r>
      <w:r>
        <w:rPr>
          <w:spacing w:val="6"/>
        </w:rPr>
        <w:t xml:space="preserve">III </w:t>
      </w:r>
      <w:r>
        <w:t xml:space="preserve">quien </w:t>
      </w:r>
      <w:r>
        <w:rPr>
          <w:spacing w:val="-3"/>
        </w:rPr>
        <w:t xml:space="preserve">lograse </w:t>
      </w:r>
      <w:r>
        <w:rPr>
          <w:spacing w:val="-4"/>
        </w:rPr>
        <w:t xml:space="preserve">la </w:t>
      </w:r>
      <w:r>
        <w:t>unión definitiva entre León y</w:t>
      </w:r>
      <w:r>
        <w:rPr>
          <w:spacing w:val="-2"/>
        </w:rPr>
        <w:t xml:space="preserve"> </w:t>
      </w:r>
      <w:r>
        <w:t>Castilla.</w:t>
      </w:r>
    </w:p>
    <w:p w:rsidR="008A783A" w:rsidRDefault="00D443A0">
      <w:pPr>
        <w:pStyle w:val="Textoindependiente"/>
        <w:spacing w:before="176"/>
        <w:jc w:val="both"/>
      </w:pPr>
      <w:r>
        <w:t>En cuanto a los territorios orientales, en 1137 se firmaron los esponsales entre el conde de Barcelona</w:t>
      </w:r>
    </w:p>
    <w:p w:rsidR="008A783A" w:rsidRDefault="008A783A">
      <w:pPr>
        <w:jc w:val="both"/>
        <w:sectPr w:rsidR="008A783A">
          <w:pgSz w:w="12240" w:h="15840"/>
          <w:pgMar w:top="1140" w:right="1000" w:bottom="280" w:left="1040" w:header="720" w:footer="720" w:gutter="0"/>
          <w:cols w:space="720"/>
        </w:sectPr>
      </w:pPr>
    </w:p>
    <w:p w:rsidR="008A783A" w:rsidRDefault="00D443A0">
      <w:pPr>
        <w:pStyle w:val="Textoindependiente"/>
        <w:spacing w:before="77" w:line="352" w:lineRule="auto"/>
        <w:ind w:right="125"/>
        <w:jc w:val="both"/>
      </w:pPr>
      <w:r>
        <w:lastRenderedPageBreak/>
        <w:t>Ramón Berenguer IV y Petronila, la heredera de Aragón, que trece años más tarde unificaba al reino de Aragón y a los condados catalanes en la corona de Aragón. La expansión de la corona aragonesa se produjo hacia las costas mediterráneas, ocupando las isla</w:t>
      </w:r>
      <w:r>
        <w:t>s Baleares y el reino de Valencia.</w:t>
      </w:r>
    </w:p>
    <w:p w:rsidR="008A783A" w:rsidRDefault="00A129FF">
      <w:pPr>
        <w:pStyle w:val="Textoindependiente"/>
        <w:spacing w:before="2"/>
        <w:ind w:left="0"/>
        <w:rPr>
          <w:sz w:val="11"/>
        </w:rPr>
      </w:pPr>
      <w:r>
        <w:rPr>
          <w:noProof/>
          <w:sz w:val="11"/>
          <w:lang w:bidi="ar-SA"/>
        </w:rPr>
        <w:drawing>
          <wp:inline distT="0" distB="0" distL="0" distR="0">
            <wp:extent cx="2676525" cy="3610876"/>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a Reconquista-min.png"/>
                    <pic:cNvPicPr/>
                  </pic:nvPicPr>
                  <pic:blipFill>
                    <a:blip r:embed="rId12">
                      <a:extLst>
                        <a:ext uri="{28A0092B-C50C-407E-A947-70E740481C1C}">
                          <a14:useLocalDpi xmlns:a14="http://schemas.microsoft.com/office/drawing/2010/main" val="0"/>
                        </a:ext>
                      </a:extLst>
                    </a:blip>
                    <a:stretch>
                      <a:fillRect/>
                    </a:stretch>
                  </pic:blipFill>
                  <pic:spPr>
                    <a:xfrm>
                      <a:off x="0" y="0"/>
                      <a:ext cx="2689851" cy="3628853"/>
                    </a:xfrm>
                    <a:prstGeom prst="rect">
                      <a:avLst/>
                    </a:prstGeom>
                  </pic:spPr>
                </pic:pic>
              </a:graphicData>
            </a:graphic>
          </wp:inline>
        </w:drawing>
      </w:r>
    </w:p>
    <w:p w:rsidR="008A783A" w:rsidRDefault="008A783A">
      <w:pPr>
        <w:pStyle w:val="Textoindependiente"/>
        <w:spacing w:before="10"/>
        <w:ind w:left="0"/>
        <w:rPr>
          <w:sz w:val="20"/>
        </w:rPr>
      </w:pPr>
    </w:p>
    <w:p w:rsidR="008A783A" w:rsidRDefault="00D443A0">
      <w:pPr>
        <w:pStyle w:val="Ttulo1"/>
        <w:numPr>
          <w:ilvl w:val="0"/>
          <w:numId w:val="1"/>
        </w:numPr>
        <w:tabs>
          <w:tab w:val="left" w:pos="342"/>
        </w:tabs>
        <w:ind w:hanging="241"/>
      </w:pPr>
      <w:r>
        <w:t xml:space="preserve">La </w:t>
      </w:r>
      <w:r>
        <w:rPr>
          <w:spacing w:val="-4"/>
        </w:rPr>
        <w:t xml:space="preserve">crisis </w:t>
      </w:r>
      <w:r>
        <w:t xml:space="preserve">de </w:t>
      </w:r>
      <w:r>
        <w:rPr>
          <w:spacing w:val="-4"/>
        </w:rPr>
        <w:t xml:space="preserve">la </w:t>
      </w:r>
      <w:r>
        <w:t xml:space="preserve">Baja Edad Media </w:t>
      </w:r>
      <w:r>
        <w:rPr>
          <w:spacing w:val="-4"/>
        </w:rPr>
        <w:t xml:space="preserve">(siglos </w:t>
      </w:r>
      <w:r>
        <w:t>XIV y</w:t>
      </w:r>
      <w:r>
        <w:rPr>
          <w:spacing w:val="-4"/>
        </w:rPr>
        <w:t xml:space="preserve"> </w:t>
      </w:r>
      <w:r>
        <w:rPr>
          <w:spacing w:val="4"/>
        </w:rPr>
        <w:t>XV)</w:t>
      </w:r>
    </w:p>
    <w:p w:rsidR="008A783A" w:rsidRDefault="008A783A">
      <w:pPr>
        <w:pStyle w:val="Textoindependiente"/>
        <w:spacing w:before="10"/>
        <w:ind w:left="0"/>
        <w:rPr>
          <w:b/>
          <w:sz w:val="26"/>
        </w:rPr>
      </w:pPr>
    </w:p>
    <w:p w:rsidR="008A783A" w:rsidRDefault="00D443A0">
      <w:pPr>
        <w:pStyle w:val="Textoindependiente"/>
        <w:spacing w:line="357" w:lineRule="auto"/>
        <w:ind w:right="114"/>
        <w:jc w:val="both"/>
      </w:pPr>
      <w:r>
        <w:t xml:space="preserve">Durante </w:t>
      </w:r>
      <w:r>
        <w:rPr>
          <w:spacing w:val="5"/>
        </w:rPr>
        <w:t xml:space="preserve">toda </w:t>
      </w:r>
      <w:r>
        <w:rPr>
          <w:spacing w:val="-4"/>
        </w:rPr>
        <w:t>la</w:t>
      </w:r>
      <w:r>
        <w:rPr>
          <w:spacing w:val="52"/>
        </w:rPr>
        <w:t xml:space="preserve"> </w:t>
      </w:r>
      <w:r>
        <w:rPr>
          <w:spacing w:val="3"/>
        </w:rPr>
        <w:t xml:space="preserve">Edad </w:t>
      </w:r>
      <w:r>
        <w:t xml:space="preserve">Media </w:t>
      </w:r>
      <w:r>
        <w:rPr>
          <w:spacing w:val="-4"/>
        </w:rPr>
        <w:t>la</w:t>
      </w:r>
      <w:r>
        <w:rPr>
          <w:spacing w:val="52"/>
        </w:rPr>
        <w:t xml:space="preserve"> </w:t>
      </w:r>
      <w:r>
        <w:rPr>
          <w:spacing w:val="-4"/>
        </w:rPr>
        <w:t>relación</w:t>
      </w:r>
      <w:r>
        <w:rPr>
          <w:spacing w:val="52"/>
        </w:rPr>
        <w:t xml:space="preserve"> </w:t>
      </w:r>
      <w:r>
        <w:t xml:space="preserve">entre una nobleza cuya influencia aumentaba con </w:t>
      </w:r>
      <w:r>
        <w:rPr>
          <w:spacing w:val="-4"/>
        </w:rPr>
        <w:t>la</w:t>
      </w:r>
      <w:r>
        <w:rPr>
          <w:spacing w:val="52"/>
        </w:rPr>
        <w:t xml:space="preserve"> </w:t>
      </w:r>
      <w:r>
        <w:t xml:space="preserve">Reconquista y una </w:t>
      </w:r>
      <w:r>
        <w:rPr>
          <w:spacing w:val="-3"/>
        </w:rPr>
        <w:t xml:space="preserve">realeza </w:t>
      </w:r>
      <w:r>
        <w:t xml:space="preserve">que </w:t>
      </w:r>
      <w:r>
        <w:rPr>
          <w:spacing w:val="-3"/>
        </w:rPr>
        <w:t xml:space="preserve">aspiraba </w:t>
      </w:r>
      <w:r>
        <w:t xml:space="preserve">a </w:t>
      </w:r>
      <w:r>
        <w:rPr>
          <w:spacing w:val="3"/>
        </w:rPr>
        <w:t xml:space="preserve">detentar </w:t>
      </w:r>
      <w:r>
        <w:t xml:space="preserve">el </w:t>
      </w:r>
      <w:r>
        <w:rPr>
          <w:spacing w:val="2"/>
        </w:rPr>
        <w:t xml:space="preserve">poder </w:t>
      </w:r>
      <w:r>
        <w:rPr>
          <w:spacing w:val="-4"/>
        </w:rPr>
        <w:t xml:space="preserve">sin </w:t>
      </w:r>
      <w:r>
        <w:t xml:space="preserve">necesidad </w:t>
      </w:r>
      <w:r>
        <w:rPr>
          <w:spacing w:val="7"/>
        </w:rPr>
        <w:t xml:space="preserve">de </w:t>
      </w:r>
      <w:r>
        <w:t xml:space="preserve">hacer </w:t>
      </w:r>
      <w:r>
        <w:rPr>
          <w:spacing w:val="-4"/>
        </w:rPr>
        <w:t xml:space="preserve">equilibrios </w:t>
      </w:r>
      <w:r>
        <w:rPr>
          <w:spacing w:val="3"/>
        </w:rPr>
        <w:t xml:space="preserve">fue </w:t>
      </w:r>
      <w:r>
        <w:t xml:space="preserve">un constante tira y afloja. En el contexto </w:t>
      </w:r>
      <w:r>
        <w:rPr>
          <w:spacing w:val="7"/>
        </w:rPr>
        <w:t xml:space="preserve">de </w:t>
      </w:r>
      <w:r>
        <w:t xml:space="preserve">graves </w:t>
      </w:r>
      <w:r>
        <w:rPr>
          <w:spacing w:val="-5"/>
        </w:rPr>
        <w:t xml:space="preserve">crisis </w:t>
      </w:r>
      <w:r>
        <w:t xml:space="preserve">demográfica y </w:t>
      </w:r>
      <w:r>
        <w:rPr>
          <w:spacing w:val="-3"/>
        </w:rPr>
        <w:t xml:space="preserve">económica, </w:t>
      </w:r>
      <w:r>
        <w:t xml:space="preserve">se sucedieron </w:t>
      </w:r>
      <w:r>
        <w:rPr>
          <w:spacing w:val="-3"/>
        </w:rPr>
        <w:t xml:space="preserve">las guerras </w:t>
      </w:r>
      <w:r>
        <w:t xml:space="preserve">entre </w:t>
      </w:r>
      <w:r>
        <w:rPr>
          <w:spacing w:val="-3"/>
        </w:rPr>
        <w:t xml:space="preserve">reinos </w:t>
      </w:r>
      <w:r>
        <w:t xml:space="preserve">y </w:t>
      </w:r>
      <w:r>
        <w:rPr>
          <w:spacing w:val="-3"/>
        </w:rPr>
        <w:t xml:space="preserve">los </w:t>
      </w:r>
      <w:r>
        <w:t xml:space="preserve">enfrentamientos </w:t>
      </w:r>
      <w:r>
        <w:rPr>
          <w:spacing w:val="-4"/>
        </w:rPr>
        <w:t>civiles.</w:t>
      </w:r>
    </w:p>
    <w:p w:rsidR="008A783A" w:rsidRDefault="00D443A0">
      <w:pPr>
        <w:pStyle w:val="Textoindependiente"/>
        <w:spacing w:before="172" w:line="360" w:lineRule="auto"/>
        <w:ind w:right="108"/>
        <w:jc w:val="both"/>
      </w:pPr>
      <w:r>
        <w:t xml:space="preserve">En Castilla fueron constantes </w:t>
      </w:r>
      <w:r>
        <w:rPr>
          <w:spacing w:val="-3"/>
        </w:rPr>
        <w:t xml:space="preserve">las rebeliones </w:t>
      </w:r>
      <w:r>
        <w:rPr>
          <w:spacing w:val="7"/>
        </w:rPr>
        <w:t xml:space="preserve">de </w:t>
      </w:r>
      <w:r>
        <w:rPr>
          <w:spacing w:val="-4"/>
        </w:rPr>
        <w:t xml:space="preserve">la </w:t>
      </w:r>
      <w:r>
        <w:t xml:space="preserve">nobleza, </w:t>
      </w:r>
      <w:r>
        <w:rPr>
          <w:spacing w:val="-3"/>
        </w:rPr>
        <w:t xml:space="preserve">especialmente </w:t>
      </w:r>
      <w:r>
        <w:t>en el</w:t>
      </w:r>
      <w:r>
        <w:t xml:space="preserve"> reinado </w:t>
      </w:r>
      <w:r>
        <w:rPr>
          <w:spacing w:val="7"/>
        </w:rPr>
        <w:t xml:space="preserve">de </w:t>
      </w:r>
      <w:r>
        <w:t xml:space="preserve">Pedro I (1350-1369), que provocó una </w:t>
      </w:r>
      <w:r>
        <w:rPr>
          <w:spacing w:val="-3"/>
        </w:rPr>
        <w:t xml:space="preserve">guerra </w:t>
      </w:r>
      <w:r>
        <w:rPr>
          <w:spacing w:val="-4"/>
        </w:rPr>
        <w:t xml:space="preserve">civil </w:t>
      </w:r>
      <w:r>
        <w:t xml:space="preserve">con </w:t>
      </w:r>
      <w:r>
        <w:rPr>
          <w:spacing w:val="-4"/>
        </w:rPr>
        <w:t xml:space="preserve">implicaciones </w:t>
      </w:r>
      <w:r>
        <w:t xml:space="preserve">internacionales que </w:t>
      </w:r>
      <w:r>
        <w:rPr>
          <w:spacing w:val="3"/>
        </w:rPr>
        <w:t xml:space="preserve">fue </w:t>
      </w:r>
      <w:r>
        <w:t xml:space="preserve">ganada por </w:t>
      </w:r>
      <w:r>
        <w:rPr>
          <w:spacing w:val="-3"/>
        </w:rPr>
        <w:t xml:space="preserve">los </w:t>
      </w:r>
      <w:r>
        <w:t xml:space="preserve">partidarios </w:t>
      </w:r>
      <w:r>
        <w:rPr>
          <w:spacing w:val="4"/>
        </w:rPr>
        <w:t xml:space="preserve">del </w:t>
      </w:r>
      <w:r>
        <w:t xml:space="preserve">hermanastro </w:t>
      </w:r>
      <w:r>
        <w:rPr>
          <w:spacing w:val="7"/>
        </w:rPr>
        <w:t xml:space="preserve">de </w:t>
      </w:r>
      <w:r>
        <w:t xml:space="preserve">Pedro, Enrique, iniciándose una nueva dinastía en Castilla: </w:t>
      </w:r>
      <w:r>
        <w:rPr>
          <w:spacing w:val="-4"/>
        </w:rPr>
        <w:t xml:space="preserve">la </w:t>
      </w:r>
      <w:r>
        <w:rPr>
          <w:spacing w:val="7"/>
        </w:rPr>
        <w:t xml:space="preserve">de </w:t>
      </w:r>
      <w:r>
        <w:rPr>
          <w:spacing w:val="-3"/>
        </w:rPr>
        <w:t xml:space="preserve">los </w:t>
      </w:r>
      <w:proofErr w:type="spellStart"/>
      <w:r>
        <w:rPr>
          <w:spacing w:val="-4"/>
        </w:rPr>
        <w:t>Trastamara</w:t>
      </w:r>
      <w:proofErr w:type="spellEnd"/>
      <w:r>
        <w:rPr>
          <w:spacing w:val="-4"/>
        </w:rPr>
        <w:t xml:space="preserve">. </w:t>
      </w:r>
      <w:r>
        <w:t xml:space="preserve">La nobleza y </w:t>
      </w:r>
      <w:r>
        <w:rPr>
          <w:spacing w:val="-4"/>
        </w:rPr>
        <w:t xml:space="preserve">la </w:t>
      </w:r>
      <w:r>
        <w:t xml:space="preserve">Iglesia se </w:t>
      </w:r>
      <w:r>
        <w:rPr>
          <w:spacing w:val="-3"/>
        </w:rPr>
        <w:t xml:space="preserve">vieron </w:t>
      </w:r>
      <w:r>
        <w:t xml:space="preserve">recompensados con </w:t>
      </w:r>
      <w:r>
        <w:rPr>
          <w:spacing w:val="-3"/>
        </w:rPr>
        <w:t xml:space="preserve">numerosos </w:t>
      </w:r>
      <w:r>
        <w:rPr>
          <w:spacing w:val="-4"/>
        </w:rPr>
        <w:t xml:space="preserve">privilegios, lo </w:t>
      </w:r>
      <w:r>
        <w:rPr>
          <w:spacing w:val="-3"/>
        </w:rPr>
        <w:t xml:space="preserve">cual, </w:t>
      </w:r>
      <w:r>
        <w:rPr>
          <w:spacing w:val="-4"/>
        </w:rPr>
        <w:t xml:space="preserve">sin </w:t>
      </w:r>
      <w:r>
        <w:rPr>
          <w:spacing w:val="-3"/>
        </w:rPr>
        <w:t xml:space="preserve">embargo, </w:t>
      </w:r>
      <w:r>
        <w:t xml:space="preserve">no puso fin a </w:t>
      </w:r>
      <w:r>
        <w:rPr>
          <w:spacing w:val="-3"/>
        </w:rPr>
        <w:t xml:space="preserve">las </w:t>
      </w:r>
      <w:r>
        <w:t xml:space="preserve">disensiones internas. La Castilla </w:t>
      </w:r>
      <w:r>
        <w:rPr>
          <w:spacing w:val="7"/>
        </w:rPr>
        <w:t xml:space="preserve">de </w:t>
      </w:r>
      <w:r>
        <w:rPr>
          <w:spacing w:val="-3"/>
        </w:rPr>
        <w:t xml:space="preserve">los </w:t>
      </w:r>
      <w:proofErr w:type="spellStart"/>
      <w:r>
        <w:rPr>
          <w:spacing w:val="-4"/>
        </w:rPr>
        <w:t>Trastamara</w:t>
      </w:r>
      <w:proofErr w:type="spellEnd"/>
      <w:r>
        <w:rPr>
          <w:spacing w:val="-4"/>
        </w:rPr>
        <w:t xml:space="preserve">, </w:t>
      </w:r>
      <w:r>
        <w:t xml:space="preserve">además, mantuvo continuos choques con </w:t>
      </w:r>
      <w:r>
        <w:rPr>
          <w:spacing w:val="-3"/>
        </w:rPr>
        <w:t xml:space="preserve">los reinos </w:t>
      </w:r>
      <w:r>
        <w:t xml:space="preserve">vecinos </w:t>
      </w:r>
      <w:r>
        <w:rPr>
          <w:spacing w:val="7"/>
        </w:rPr>
        <w:t xml:space="preserve">de </w:t>
      </w:r>
      <w:r>
        <w:t>Aragón y Portugal, sufriendo sonoras derrota</w:t>
      </w:r>
      <w:r>
        <w:t xml:space="preserve">s como </w:t>
      </w:r>
      <w:r>
        <w:rPr>
          <w:spacing w:val="-4"/>
        </w:rPr>
        <w:t xml:space="preserve">la </w:t>
      </w:r>
      <w:r>
        <w:rPr>
          <w:spacing w:val="7"/>
        </w:rPr>
        <w:t xml:space="preserve">de </w:t>
      </w:r>
      <w:proofErr w:type="spellStart"/>
      <w:r>
        <w:t>Aljubarrota</w:t>
      </w:r>
      <w:proofErr w:type="spellEnd"/>
      <w:r>
        <w:t xml:space="preserve"> (1385). Por otra parte, en el </w:t>
      </w:r>
      <w:r>
        <w:rPr>
          <w:spacing w:val="-4"/>
        </w:rPr>
        <w:t xml:space="preserve">siglo </w:t>
      </w:r>
      <w:r>
        <w:rPr>
          <w:spacing w:val="3"/>
        </w:rPr>
        <w:t xml:space="preserve">XV </w:t>
      </w:r>
      <w:r>
        <w:rPr>
          <w:spacing w:val="-4"/>
        </w:rPr>
        <w:t xml:space="preserve">la </w:t>
      </w:r>
      <w:r>
        <w:t xml:space="preserve">corona castellana buscó expandirse a costa </w:t>
      </w:r>
      <w:r>
        <w:rPr>
          <w:spacing w:val="4"/>
        </w:rPr>
        <w:t xml:space="preserve">del </w:t>
      </w:r>
      <w:r>
        <w:rPr>
          <w:spacing w:val="-3"/>
        </w:rPr>
        <w:t xml:space="preserve">reino </w:t>
      </w:r>
      <w:r>
        <w:rPr>
          <w:spacing w:val="-4"/>
        </w:rPr>
        <w:t xml:space="preserve">musulmán </w:t>
      </w:r>
      <w:r>
        <w:rPr>
          <w:spacing w:val="7"/>
        </w:rPr>
        <w:t xml:space="preserve">de </w:t>
      </w:r>
      <w:r>
        <w:t xml:space="preserve">Granada y </w:t>
      </w:r>
      <w:r>
        <w:rPr>
          <w:spacing w:val="7"/>
        </w:rPr>
        <w:t xml:space="preserve">de </w:t>
      </w:r>
      <w:r>
        <w:rPr>
          <w:spacing w:val="-3"/>
        </w:rPr>
        <w:t xml:space="preserve">las </w:t>
      </w:r>
      <w:r>
        <w:rPr>
          <w:spacing w:val="-4"/>
        </w:rPr>
        <w:t xml:space="preserve">islas </w:t>
      </w:r>
      <w:r>
        <w:rPr>
          <w:spacing w:val="-3"/>
        </w:rPr>
        <w:t xml:space="preserve">Canarias, </w:t>
      </w:r>
      <w:r>
        <w:t xml:space="preserve">además </w:t>
      </w:r>
      <w:r>
        <w:rPr>
          <w:spacing w:val="7"/>
        </w:rPr>
        <w:t xml:space="preserve">de </w:t>
      </w:r>
      <w:r>
        <w:rPr>
          <w:spacing w:val="-3"/>
        </w:rPr>
        <w:t xml:space="preserve">estabilizar las </w:t>
      </w:r>
      <w:r>
        <w:t xml:space="preserve">rutas </w:t>
      </w:r>
      <w:r>
        <w:rPr>
          <w:spacing w:val="-4"/>
        </w:rPr>
        <w:t xml:space="preserve">marítimas </w:t>
      </w:r>
      <w:r>
        <w:t xml:space="preserve">y </w:t>
      </w:r>
      <w:r>
        <w:rPr>
          <w:spacing w:val="-4"/>
        </w:rPr>
        <w:t xml:space="preserve">comerciales </w:t>
      </w:r>
      <w:r>
        <w:rPr>
          <w:spacing w:val="4"/>
        </w:rPr>
        <w:t xml:space="preserve">del </w:t>
      </w:r>
      <w:r>
        <w:t xml:space="preserve">estrecho </w:t>
      </w:r>
      <w:r>
        <w:rPr>
          <w:spacing w:val="7"/>
        </w:rPr>
        <w:t xml:space="preserve">de </w:t>
      </w:r>
      <w:r>
        <w:t xml:space="preserve">Gibraltar y </w:t>
      </w:r>
      <w:r>
        <w:rPr>
          <w:spacing w:val="4"/>
        </w:rPr>
        <w:t xml:space="preserve">del </w:t>
      </w:r>
      <w:r>
        <w:rPr>
          <w:spacing w:val="-3"/>
        </w:rPr>
        <w:t>ma</w:t>
      </w:r>
      <w:r>
        <w:rPr>
          <w:spacing w:val="-3"/>
        </w:rPr>
        <w:t>r</w:t>
      </w:r>
      <w:r>
        <w:rPr>
          <w:spacing w:val="1"/>
        </w:rPr>
        <w:t xml:space="preserve"> </w:t>
      </w:r>
      <w:r>
        <w:t>Cantábrico.</w:t>
      </w:r>
    </w:p>
    <w:p w:rsidR="008A783A" w:rsidRDefault="00D443A0">
      <w:pPr>
        <w:pStyle w:val="Textoindependiente"/>
        <w:spacing w:before="163"/>
        <w:jc w:val="both"/>
      </w:pPr>
      <w:r>
        <w:t>En la corona de Aragón los problemas derivaron de ser una unión de reinos que mantenían sus propias</w:t>
      </w:r>
    </w:p>
    <w:p w:rsidR="008A783A" w:rsidRDefault="008A783A">
      <w:pPr>
        <w:jc w:val="both"/>
        <w:sectPr w:rsidR="008A783A">
          <w:pgSz w:w="12240" w:h="15840"/>
          <w:pgMar w:top="1080" w:right="1000" w:bottom="280" w:left="1040" w:header="720" w:footer="720" w:gutter="0"/>
          <w:cols w:space="720"/>
        </w:sectPr>
      </w:pPr>
    </w:p>
    <w:p w:rsidR="008A783A" w:rsidRDefault="00D443A0">
      <w:pPr>
        <w:pStyle w:val="Textoindependiente"/>
        <w:spacing w:before="77" w:line="357" w:lineRule="auto"/>
        <w:ind w:right="120"/>
        <w:jc w:val="both"/>
      </w:pPr>
      <w:r>
        <w:lastRenderedPageBreak/>
        <w:t xml:space="preserve">instituciones y </w:t>
      </w:r>
      <w:r>
        <w:rPr>
          <w:spacing w:val="-3"/>
        </w:rPr>
        <w:t xml:space="preserve">leyes. </w:t>
      </w:r>
      <w:r>
        <w:t xml:space="preserve">En su continuado </w:t>
      </w:r>
      <w:r>
        <w:rPr>
          <w:spacing w:val="-3"/>
        </w:rPr>
        <w:t xml:space="preserve">pulso </w:t>
      </w:r>
      <w:r>
        <w:t xml:space="preserve">con </w:t>
      </w:r>
      <w:r>
        <w:rPr>
          <w:spacing w:val="-3"/>
        </w:rPr>
        <w:t xml:space="preserve">los </w:t>
      </w:r>
      <w:r>
        <w:t xml:space="preserve">nobles, </w:t>
      </w:r>
      <w:r>
        <w:rPr>
          <w:spacing w:val="-3"/>
        </w:rPr>
        <w:t xml:space="preserve">los </w:t>
      </w:r>
      <w:r>
        <w:t xml:space="preserve">reyes aragoneses (que </w:t>
      </w:r>
      <w:r>
        <w:rPr>
          <w:spacing w:val="4"/>
        </w:rPr>
        <w:t xml:space="preserve">desde </w:t>
      </w:r>
      <w:r>
        <w:t xml:space="preserve">el </w:t>
      </w:r>
      <w:r>
        <w:rPr>
          <w:spacing w:val="-3"/>
        </w:rPr>
        <w:t xml:space="preserve">Compromiso </w:t>
      </w:r>
      <w:r>
        <w:rPr>
          <w:spacing w:val="7"/>
        </w:rPr>
        <w:t xml:space="preserve">de </w:t>
      </w:r>
      <w:r>
        <w:t>Caspe, en 1412, perte</w:t>
      </w:r>
      <w:r>
        <w:t xml:space="preserve">necían a una rama </w:t>
      </w:r>
      <w:r>
        <w:rPr>
          <w:spacing w:val="7"/>
        </w:rPr>
        <w:t xml:space="preserve">de </w:t>
      </w:r>
      <w:r>
        <w:rPr>
          <w:spacing w:val="-4"/>
        </w:rPr>
        <w:t xml:space="preserve">la </w:t>
      </w:r>
      <w:r>
        <w:rPr>
          <w:spacing w:val="-3"/>
        </w:rPr>
        <w:t xml:space="preserve">familia </w:t>
      </w:r>
      <w:proofErr w:type="spellStart"/>
      <w:r>
        <w:rPr>
          <w:spacing w:val="-4"/>
        </w:rPr>
        <w:t>Trastamara</w:t>
      </w:r>
      <w:proofErr w:type="spellEnd"/>
      <w:r>
        <w:rPr>
          <w:spacing w:val="-4"/>
        </w:rPr>
        <w:t xml:space="preserve">, </w:t>
      </w:r>
      <w:r>
        <w:t xml:space="preserve">que ya </w:t>
      </w:r>
      <w:r>
        <w:rPr>
          <w:spacing w:val="-3"/>
        </w:rPr>
        <w:t xml:space="preserve">reinaba </w:t>
      </w:r>
      <w:r>
        <w:t xml:space="preserve">en Castilla) se </w:t>
      </w:r>
      <w:r>
        <w:rPr>
          <w:spacing w:val="-3"/>
        </w:rPr>
        <w:t xml:space="preserve">vieron incluso </w:t>
      </w:r>
      <w:r>
        <w:t xml:space="preserve">obligados a </w:t>
      </w:r>
      <w:r>
        <w:rPr>
          <w:spacing w:val="-3"/>
        </w:rPr>
        <w:t xml:space="preserve">crear </w:t>
      </w:r>
      <w:r>
        <w:t xml:space="preserve">nuevas instituciones, </w:t>
      </w:r>
      <w:r>
        <w:rPr>
          <w:spacing w:val="-3"/>
        </w:rPr>
        <w:t xml:space="preserve">como </w:t>
      </w:r>
      <w:r>
        <w:rPr>
          <w:spacing w:val="-4"/>
        </w:rPr>
        <w:t xml:space="preserve">la </w:t>
      </w:r>
      <w:proofErr w:type="gramStart"/>
      <w:r>
        <w:t>Generalidad  catalana</w:t>
      </w:r>
      <w:proofErr w:type="gramEnd"/>
      <w:r>
        <w:t xml:space="preserve">, que </w:t>
      </w:r>
      <w:r>
        <w:rPr>
          <w:spacing w:val="-3"/>
        </w:rPr>
        <w:t xml:space="preserve">era </w:t>
      </w:r>
      <w:r>
        <w:t xml:space="preserve">un órgano permanente que velaba por el </w:t>
      </w:r>
      <w:r>
        <w:rPr>
          <w:spacing w:val="-3"/>
        </w:rPr>
        <w:t xml:space="preserve">cumplimiento </w:t>
      </w:r>
      <w:r>
        <w:rPr>
          <w:spacing w:val="7"/>
        </w:rPr>
        <w:t xml:space="preserve">de </w:t>
      </w:r>
      <w:r>
        <w:rPr>
          <w:spacing w:val="-4"/>
        </w:rPr>
        <w:t xml:space="preserve">lo </w:t>
      </w:r>
      <w:r>
        <w:t xml:space="preserve">acordado en </w:t>
      </w:r>
      <w:r>
        <w:rPr>
          <w:spacing w:val="-3"/>
        </w:rPr>
        <w:t xml:space="preserve">las </w:t>
      </w:r>
      <w:r>
        <w:t xml:space="preserve">Cortes. Finalmente, </w:t>
      </w:r>
      <w:r>
        <w:rPr>
          <w:spacing w:val="-4"/>
        </w:rPr>
        <w:t>la</w:t>
      </w:r>
      <w:r>
        <w:rPr>
          <w:spacing w:val="52"/>
        </w:rPr>
        <w:t xml:space="preserve"> </w:t>
      </w:r>
      <w:r>
        <w:rPr>
          <w:spacing w:val="-3"/>
        </w:rPr>
        <w:t xml:space="preserve">guerra </w:t>
      </w:r>
      <w:r>
        <w:rPr>
          <w:spacing w:val="-4"/>
        </w:rPr>
        <w:t xml:space="preserve">civil </w:t>
      </w:r>
      <w:r>
        <w:t xml:space="preserve">catalana enfrentó al </w:t>
      </w:r>
      <w:r>
        <w:rPr>
          <w:spacing w:val="-3"/>
        </w:rPr>
        <w:t xml:space="preserve">rey </w:t>
      </w:r>
      <w:r>
        <w:t xml:space="preserve">aragonés (apoyado por </w:t>
      </w:r>
      <w:r>
        <w:rPr>
          <w:spacing w:val="-3"/>
        </w:rPr>
        <w:t xml:space="preserve">los campesinos </w:t>
      </w:r>
      <w:r>
        <w:t xml:space="preserve">o payeses) contra </w:t>
      </w:r>
      <w:r>
        <w:rPr>
          <w:spacing w:val="-4"/>
        </w:rPr>
        <w:t xml:space="preserve">la </w:t>
      </w:r>
      <w:r>
        <w:t xml:space="preserve">Generalidad </w:t>
      </w:r>
      <w:r>
        <w:rPr>
          <w:spacing w:val="3"/>
        </w:rPr>
        <w:t xml:space="preserve">(defendida </w:t>
      </w:r>
      <w:r>
        <w:t xml:space="preserve">por </w:t>
      </w:r>
      <w:r>
        <w:rPr>
          <w:spacing w:val="-3"/>
        </w:rPr>
        <w:t xml:space="preserve">los nobles). Paralelamente, </w:t>
      </w:r>
      <w:r>
        <w:rPr>
          <w:spacing w:val="-4"/>
        </w:rPr>
        <w:t xml:space="preserve">la </w:t>
      </w:r>
      <w:r>
        <w:t xml:space="preserve">corona aragonesa </w:t>
      </w:r>
      <w:r>
        <w:rPr>
          <w:spacing w:val="-3"/>
        </w:rPr>
        <w:t xml:space="preserve">vivió </w:t>
      </w:r>
      <w:r>
        <w:t xml:space="preserve">una expansión por el Mediterráneo, tomando </w:t>
      </w:r>
      <w:r>
        <w:rPr>
          <w:spacing w:val="-3"/>
        </w:rPr>
        <w:t xml:space="preserve">las </w:t>
      </w:r>
      <w:r>
        <w:rPr>
          <w:spacing w:val="-4"/>
        </w:rPr>
        <w:t xml:space="preserve">islas </w:t>
      </w:r>
      <w:r>
        <w:rPr>
          <w:spacing w:val="-3"/>
        </w:rPr>
        <w:t>Bal</w:t>
      </w:r>
      <w:r>
        <w:rPr>
          <w:spacing w:val="-3"/>
        </w:rPr>
        <w:t xml:space="preserve">eares, </w:t>
      </w:r>
      <w:r>
        <w:t xml:space="preserve">Cerdeña, </w:t>
      </w:r>
      <w:r>
        <w:rPr>
          <w:spacing w:val="-5"/>
        </w:rPr>
        <w:t xml:space="preserve">Sicilia </w:t>
      </w:r>
      <w:r>
        <w:t xml:space="preserve">y el </w:t>
      </w:r>
      <w:r>
        <w:rPr>
          <w:spacing w:val="-3"/>
        </w:rPr>
        <w:t xml:space="preserve">reino </w:t>
      </w:r>
      <w:r>
        <w:rPr>
          <w:spacing w:val="7"/>
        </w:rPr>
        <w:t>de</w:t>
      </w:r>
      <w:r>
        <w:rPr>
          <w:spacing w:val="-43"/>
        </w:rPr>
        <w:t xml:space="preserve"> </w:t>
      </w:r>
      <w:r>
        <w:t>Nápoles.</w:t>
      </w:r>
    </w:p>
    <w:p w:rsidR="008A783A" w:rsidRDefault="00D443A0">
      <w:pPr>
        <w:pStyle w:val="Textoindependiente"/>
        <w:spacing w:before="169" w:line="360" w:lineRule="auto"/>
        <w:ind w:right="122"/>
        <w:jc w:val="both"/>
      </w:pPr>
      <w:r>
        <w:t xml:space="preserve">El pequeño reino de Navarra se vio obligado a jugar con los intereses de sus vecinos. Estuvo regido por dinastías francesas hasta 1425, cuando el hijo de Juan II, un </w:t>
      </w:r>
      <w:proofErr w:type="spellStart"/>
      <w:r>
        <w:t>Trastamara</w:t>
      </w:r>
      <w:proofErr w:type="spellEnd"/>
      <w:r>
        <w:t xml:space="preserve"> de Aragón, se hizo con el trono </w:t>
      </w:r>
      <w:r>
        <w:t>navarro.</w:t>
      </w:r>
    </w:p>
    <w:p w:rsidR="008A783A" w:rsidRDefault="008A783A">
      <w:pPr>
        <w:pStyle w:val="Textoindependiente"/>
        <w:ind w:left="0"/>
        <w:rPr>
          <w:sz w:val="20"/>
        </w:rPr>
      </w:pPr>
    </w:p>
    <w:p w:rsidR="008A783A" w:rsidRDefault="008A783A">
      <w:pPr>
        <w:pStyle w:val="Textoindependiente"/>
        <w:ind w:left="0"/>
        <w:rPr>
          <w:sz w:val="20"/>
        </w:rPr>
      </w:pPr>
    </w:p>
    <w:p w:rsidR="008A783A" w:rsidRDefault="00D443A0">
      <w:pPr>
        <w:pStyle w:val="Textoindependiente"/>
        <w:spacing w:before="5"/>
        <w:ind w:left="0"/>
        <w:rPr>
          <w:sz w:val="18"/>
        </w:rPr>
      </w:pPr>
      <w:r>
        <w:rPr>
          <w:noProof/>
          <w:sz w:val="18"/>
          <w:lang w:bidi="ar-SA"/>
        </w:rPr>
        <w:drawing>
          <wp:inline distT="0" distB="0" distL="0" distR="0">
            <wp:extent cx="4187379" cy="30670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inos cristianos-m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92041" cy="3070465"/>
                    </a:xfrm>
                    <a:prstGeom prst="rect">
                      <a:avLst/>
                    </a:prstGeom>
                  </pic:spPr>
                </pic:pic>
              </a:graphicData>
            </a:graphic>
          </wp:inline>
        </w:drawing>
      </w:r>
    </w:p>
    <w:p w:rsidR="008A783A" w:rsidRDefault="008A783A">
      <w:pPr>
        <w:pStyle w:val="Textoindependiente"/>
        <w:ind w:left="0"/>
        <w:rPr>
          <w:sz w:val="20"/>
        </w:rPr>
      </w:pPr>
    </w:p>
    <w:p w:rsidR="008A783A" w:rsidRDefault="008A783A">
      <w:pPr>
        <w:pStyle w:val="Textoindependiente"/>
        <w:ind w:left="0"/>
        <w:rPr>
          <w:sz w:val="20"/>
        </w:rPr>
      </w:pPr>
    </w:p>
    <w:p w:rsidR="008A783A" w:rsidRDefault="008A783A">
      <w:pPr>
        <w:pStyle w:val="Textoindependiente"/>
        <w:spacing w:before="9"/>
        <w:ind w:left="0"/>
        <w:rPr>
          <w:sz w:val="23"/>
        </w:rPr>
      </w:pPr>
    </w:p>
    <w:p w:rsidR="008A783A" w:rsidRDefault="00D443A0">
      <w:pPr>
        <w:pStyle w:val="Ttulo1"/>
        <w:numPr>
          <w:ilvl w:val="0"/>
          <w:numId w:val="1"/>
        </w:numPr>
        <w:tabs>
          <w:tab w:val="left" w:pos="342"/>
        </w:tabs>
        <w:spacing w:before="90"/>
        <w:ind w:hanging="241"/>
      </w:pPr>
      <w:r>
        <w:t xml:space="preserve">Explica el origen de </w:t>
      </w:r>
      <w:r>
        <w:rPr>
          <w:spacing w:val="-3"/>
        </w:rPr>
        <w:t xml:space="preserve">las </w:t>
      </w:r>
      <w:r>
        <w:t xml:space="preserve">Cortes en </w:t>
      </w:r>
      <w:r>
        <w:rPr>
          <w:spacing w:val="-3"/>
        </w:rPr>
        <w:t xml:space="preserve">los </w:t>
      </w:r>
      <w:r>
        <w:t xml:space="preserve">reinos </w:t>
      </w:r>
      <w:r>
        <w:rPr>
          <w:spacing w:val="-3"/>
        </w:rPr>
        <w:t xml:space="preserve">cristianos </w:t>
      </w:r>
      <w:r>
        <w:t xml:space="preserve">y sus </w:t>
      </w:r>
      <w:r>
        <w:rPr>
          <w:spacing w:val="-3"/>
        </w:rPr>
        <w:t>principales</w:t>
      </w:r>
      <w:r>
        <w:rPr>
          <w:spacing w:val="27"/>
        </w:rPr>
        <w:t xml:space="preserve"> </w:t>
      </w:r>
      <w:r>
        <w:t>funciones</w:t>
      </w:r>
    </w:p>
    <w:p w:rsidR="008A783A" w:rsidRDefault="008A783A">
      <w:pPr>
        <w:pStyle w:val="Textoindependiente"/>
        <w:spacing w:before="11"/>
        <w:ind w:left="0"/>
        <w:rPr>
          <w:b/>
          <w:sz w:val="26"/>
        </w:rPr>
      </w:pPr>
    </w:p>
    <w:p w:rsidR="008A783A" w:rsidRDefault="00D443A0">
      <w:pPr>
        <w:pStyle w:val="Textoindependiente"/>
        <w:spacing w:line="362" w:lineRule="auto"/>
        <w:ind w:right="113"/>
        <w:jc w:val="both"/>
      </w:pPr>
      <w:r>
        <w:t>Las Cortes son una de las instituciones características de los reinos cristianos peninsulares que, pese a ser unidades políticas independientes, compartían una estructura institucional muy parecida. Las Cortes eran una institución representativa de los tre</w:t>
      </w:r>
      <w:r>
        <w:t>s estamentos sociales (nobleza, clero y pueblo llano). Por supuesto que no eran democ</w:t>
      </w:r>
      <w:bookmarkStart w:id="0" w:name="_GoBack"/>
      <w:bookmarkEnd w:id="0"/>
      <w:r>
        <w:t>ráticas; simplemente desarrollaban el concepto feudal de que el vasallo</w:t>
      </w:r>
    </w:p>
    <w:p w:rsidR="008A783A" w:rsidRDefault="008A783A">
      <w:pPr>
        <w:spacing w:line="362" w:lineRule="auto"/>
        <w:jc w:val="both"/>
        <w:sectPr w:rsidR="008A783A">
          <w:pgSz w:w="12240" w:h="15840"/>
          <w:pgMar w:top="1080" w:right="1000" w:bottom="280" w:left="1040" w:header="720" w:footer="720" w:gutter="0"/>
          <w:cols w:space="720"/>
        </w:sectPr>
      </w:pPr>
    </w:p>
    <w:p w:rsidR="008A783A" w:rsidRDefault="00D443A0">
      <w:pPr>
        <w:pStyle w:val="Textoindependiente"/>
        <w:spacing w:before="62"/>
        <w:jc w:val="both"/>
      </w:pPr>
      <w:r>
        <w:lastRenderedPageBreak/>
        <w:t>debía prestar consejo y auxilio a su señor, principalmente económico.</w:t>
      </w:r>
    </w:p>
    <w:p w:rsidR="008A783A" w:rsidRDefault="008A783A">
      <w:pPr>
        <w:pStyle w:val="Textoindependiente"/>
        <w:spacing w:before="10"/>
        <w:ind w:left="0"/>
        <w:rPr>
          <w:sz w:val="26"/>
        </w:rPr>
      </w:pPr>
    </w:p>
    <w:p w:rsidR="008A783A" w:rsidRDefault="00D443A0">
      <w:pPr>
        <w:pStyle w:val="Textoindependiente"/>
        <w:spacing w:before="1" w:line="355" w:lineRule="auto"/>
        <w:ind w:right="109"/>
        <w:jc w:val="both"/>
      </w:pPr>
      <w:r>
        <w:t>Las Cortes naciero</w:t>
      </w:r>
      <w:r>
        <w:t>n en León a finales del siglo XII como un órgano que agrupaba a nobles, clérigos y representantes de unas ciudades por entonces en pleno desarrollo económico. Las Cortes se convocaban a iniciativa del rey para asesorarle en asuntos que él consideraba de im</w:t>
      </w:r>
      <w:r>
        <w:t>portancia y votar subsidios e impuestos extraordinarios que el monarca precisaba para alguna empresa concreta. Pero, además, las Cortes podían presentar ante el rey protestas y peticiones.</w:t>
      </w:r>
    </w:p>
    <w:p w:rsidR="008A783A" w:rsidRDefault="00D443A0">
      <w:pPr>
        <w:pStyle w:val="Textoindependiente"/>
        <w:spacing w:before="194" w:line="357" w:lineRule="auto"/>
        <w:ind w:right="109"/>
        <w:jc w:val="both"/>
      </w:pPr>
      <w:r>
        <w:t xml:space="preserve">Este modelo </w:t>
      </w:r>
      <w:r>
        <w:rPr>
          <w:spacing w:val="-4"/>
        </w:rPr>
        <w:t xml:space="preserve">sería </w:t>
      </w:r>
      <w:r>
        <w:t xml:space="preserve">copiado durante el </w:t>
      </w:r>
      <w:r>
        <w:rPr>
          <w:spacing w:val="-4"/>
        </w:rPr>
        <w:t xml:space="preserve">siglo </w:t>
      </w:r>
      <w:r>
        <w:t xml:space="preserve">siguiente por el resto </w:t>
      </w:r>
      <w:r>
        <w:rPr>
          <w:spacing w:val="7"/>
        </w:rPr>
        <w:t xml:space="preserve">de </w:t>
      </w:r>
      <w:r>
        <w:rPr>
          <w:spacing w:val="-3"/>
        </w:rPr>
        <w:t xml:space="preserve">los reinos cristianos, </w:t>
      </w:r>
      <w:r>
        <w:t xml:space="preserve">aunque en </w:t>
      </w:r>
      <w:r>
        <w:rPr>
          <w:spacing w:val="2"/>
        </w:rPr>
        <w:t xml:space="preserve">cada </w:t>
      </w:r>
      <w:r>
        <w:t xml:space="preserve">territorio presentará unas peculiaridades diferentes. Así, </w:t>
      </w:r>
      <w:r>
        <w:rPr>
          <w:spacing w:val="-3"/>
        </w:rPr>
        <w:t xml:space="preserve">las </w:t>
      </w:r>
      <w:r>
        <w:t xml:space="preserve">Cortes </w:t>
      </w:r>
      <w:r>
        <w:rPr>
          <w:spacing w:val="7"/>
        </w:rPr>
        <w:t xml:space="preserve">de </w:t>
      </w:r>
      <w:r>
        <w:t xml:space="preserve">Castilla (que </w:t>
      </w:r>
      <w:r>
        <w:rPr>
          <w:spacing w:val="-3"/>
        </w:rPr>
        <w:t xml:space="preserve">agruparían </w:t>
      </w:r>
      <w:r>
        <w:t xml:space="preserve">a </w:t>
      </w:r>
      <w:r>
        <w:rPr>
          <w:spacing w:val="-3"/>
        </w:rPr>
        <w:t xml:space="preserve">las </w:t>
      </w:r>
      <w:r>
        <w:rPr>
          <w:spacing w:val="7"/>
        </w:rPr>
        <w:t xml:space="preserve">de </w:t>
      </w:r>
      <w:r>
        <w:t xml:space="preserve">Castilla y </w:t>
      </w:r>
      <w:r>
        <w:rPr>
          <w:spacing w:val="7"/>
        </w:rPr>
        <w:t xml:space="preserve">de </w:t>
      </w:r>
      <w:r>
        <w:t xml:space="preserve">León tras </w:t>
      </w:r>
      <w:r>
        <w:rPr>
          <w:spacing w:val="-4"/>
        </w:rPr>
        <w:t xml:space="preserve">la </w:t>
      </w:r>
      <w:r>
        <w:t xml:space="preserve">unión </w:t>
      </w:r>
      <w:r>
        <w:rPr>
          <w:spacing w:val="7"/>
        </w:rPr>
        <w:t xml:space="preserve">de </w:t>
      </w:r>
      <w:r>
        <w:t xml:space="preserve">ambos </w:t>
      </w:r>
      <w:r>
        <w:rPr>
          <w:spacing w:val="-3"/>
        </w:rPr>
        <w:t xml:space="preserve">reinos) </w:t>
      </w:r>
      <w:r>
        <w:t>tuvieron un carácter meramente consultivo, pues generalm</w:t>
      </w:r>
      <w:r>
        <w:t xml:space="preserve">ente aprobaban </w:t>
      </w:r>
      <w:r>
        <w:rPr>
          <w:spacing w:val="-3"/>
        </w:rPr>
        <w:t xml:space="preserve">las </w:t>
      </w:r>
      <w:r>
        <w:t xml:space="preserve">medidas que proponía el </w:t>
      </w:r>
      <w:r>
        <w:rPr>
          <w:spacing w:val="-3"/>
        </w:rPr>
        <w:t xml:space="preserve">monarca </w:t>
      </w:r>
      <w:r>
        <w:rPr>
          <w:spacing w:val="-4"/>
        </w:rPr>
        <w:t xml:space="preserve">sin </w:t>
      </w:r>
      <w:r>
        <w:t xml:space="preserve">gran oposición, </w:t>
      </w:r>
      <w:r>
        <w:rPr>
          <w:spacing w:val="-4"/>
        </w:rPr>
        <w:t xml:space="preserve">lo </w:t>
      </w:r>
      <w:r>
        <w:t xml:space="preserve">que </w:t>
      </w:r>
      <w:r>
        <w:rPr>
          <w:spacing w:val="-3"/>
        </w:rPr>
        <w:t xml:space="preserve">explica </w:t>
      </w:r>
      <w:r>
        <w:t xml:space="preserve">que </w:t>
      </w:r>
      <w:r>
        <w:rPr>
          <w:spacing w:val="-3"/>
        </w:rPr>
        <w:t xml:space="preserve">las </w:t>
      </w:r>
      <w:r>
        <w:t xml:space="preserve">Cortes fueran perdiendo en este territorio su importancia. Con el paso </w:t>
      </w:r>
      <w:r>
        <w:rPr>
          <w:spacing w:val="4"/>
        </w:rPr>
        <w:t xml:space="preserve">del </w:t>
      </w:r>
      <w:r>
        <w:t xml:space="preserve">tiempo, </w:t>
      </w:r>
      <w:r>
        <w:rPr>
          <w:spacing w:val="-4"/>
        </w:rPr>
        <w:t xml:space="preserve">la </w:t>
      </w:r>
      <w:r>
        <w:t xml:space="preserve">monarquía castellana </w:t>
      </w:r>
      <w:r>
        <w:rPr>
          <w:spacing w:val="-4"/>
        </w:rPr>
        <w:t xml:space="preserve">asumió </w:t>
      </w:r>
      <w:r>
        <w:t>un modelo político autoritario, basado en el Der</w:t>
      </w:r>
      <w:r>
        <w:t xml:space="preserve">echo </w:t>
      </w:r>
      <w:r>
        <w:rPr>
          <w:spacing w:val="-3"/>
        </w:rPr>
        <w:t xml:space="preserve">romano </w:t>
      </w:r>
      <w:r>
        <w:t xml:space="preserve">y contrario a </w:t>
      </w:r>
      <w:r>
        <w:rPr>
          <w:spacing w:val="-4"/>
        </w:rPr>
        <w:t xml:space="preserve">la </w:t>
      </w:r>
      <w:r>
        <w:t xml:space="preserve">filosofía </w:t>
      </w:r>
      <w:r>
        <w:rPr>
          <w:spacing w:val="7"/>
        </w:rPr>
        <w:t xml:space="preserve">de </w:t>
      </w:r>
      <w:r>
        <w:rPr>
          <w:spacing w:val="-3"/>
        </w:rPr>
        <w:t xml:space="preserve">las </w:t>
      </w:r>
      <w:r>
        <w:t xml:space="preserve">Cortes: el </w:t>
      </w:r>
      <w:r>
        <w:rPr>
          <w:spacing w:val="-3"/>
        </w:rPr>
        <w:t xml:space="preserve">rey </w:t>
      </w:r>
      <w:r>
        <w:t xml:space="preserve">no manda sobre </w:t>
      </w:r>
      <w:r>
        <w:rPr>
          <w:spacing w:val="-3"/>
        </w:rPr>
        <w:t xml:space="preserve">vasallos, sino </w:t>
      </w:r>
      <w:r>
        <w:t xml:space="preserve">sobre súbditos, por </w:t>
      </w:r>
      <w:r>
        <w:rPr>
          <w:spacing w:val="-4"/>
        </w:rPr>
        <w:t xml:space="preserve">lo </w:t>
      </w:r>
      <w:r>
        <w:t xml:space="preserve">cual ha tener subordinado por completo el </w:t>
      </w:r>
      <w:r>
        <w:rPr>
          <w:spacing w:val="-3"/>
        </w:rPr>
        <w:t xml:space="preserve">reino </w:t>
      </w:r>
      <w:r>
        <w:t xml:space="preserve">a su autoridad y solo responde </w:t>
      </w:r>
      <w:r>
        <w:rPr>
          <w:spacing w:val="7"/>
        </w:rPr>
        <w:t xml:space="preserve">de </w:t>
      </w:r>
      <w:r>
        <w:t>sus actos ante</w:t>
      </w:r>
      <w:r>
        <w:rPr>
          <w:spacing w:val="-19"/>
        </w:rPr>
        <w:t xml:space="preserve"> </w:t>
      </w:r>
      <w:r>
        <w:t>Dios.</w:t>
      </w:r>
    </w:p>
    <w:p w:rsidR="008A783A" w:rsidRDefault="00D443A0">
      <w:pPr>
        <w:pStyle w:val="Textoindependiente"/>
        <w:spacing w:before="179" w:line="357" w:lineRule="auto"/>
        <w:ind w:right="113"/>
        <w:jc w:val="both"/>
      </w:pPr>
      <w:r>
        <w:t xml:space="preserve">En </w:t>
      </w:r>
      <w:r>
        <w:rPr>
          <w:spacing w:val="-4"/>
        </w:rPr>
        <w:t xml:space="preserve">la </w:t>
      </w:r>
      <w:r>
        <w:t xml:space="preserve">Corona </w:t>
      </w:r>
      <w:r>
        <w:rPr>
          <w:spacing w:val="7"/>
        </w:rPr>
        <w:t xml:space="preserve">de </w:t>
      </w:r>
      <w:r>
        <w:t>Aragón, por el contrari</w:t>
      </w:r>
      <w:r>
        <w:t xml:space="preserve">o, el papel </w:t>
      </w:r>
      <w:r>
        <w:rPr>
          <w:spacing w:val="7"/>
        </w:rPr>
        <w:t xml:space="preserve">de </w:t>
      </w:r>
      <w:r>
        <w:rPr>
          <w:spacing w:val="-3"/>
        </w:rPr>
        <w:t xml:space="preserve">las </w:t>
      </w:r>
      <w:r>
        <w:t xml:space="preserve">Cortes </w:t>
      </w:r>
      <w:r>
        <w:rPr>
          <w:spacing w:val="3"/>
        </w:rPr>
        <w:t xml:space="preserve">fue </w:t>
      </w:r>
      <w:r>
        <w:t xml:space="preserve">mucho </w:t>
      </w:r>
      <w:r>
        <w:rPr>
          <w:spacing w:val="-3"/>
        </w:rPr>
        <w:t xml:space="preserve">más </w:t>
      </w:r>
      <w:r>
        <w:t xml:space="preserve">importante. El principado </w:t>
      </w:r>
      <w:r>
        <w:rPr>
          <w:spacing w:val="7"/>
        </w:rPr>
        <w:t xml:space="preserve">de </w:t>
      </w:r>
      <w:r>
        <w:t xml:space="preserve">Cataluña y </w:t>
      </w:r>
      <w:r>
        <w:rPr>
          <w:spacing w:val="-3"/>
        </w:rPr>
        <w:t xml:space="preserve">los reinos </w:t>
      </w:r>
      <w:r>
        <w:rPr>
          <w:spacing w:val="7"/>
        </w:rPr>
        <w:t xml:space="preserve">de </w:t>
      </w:r>
      <w:r>
        <w:t xml:space="preserve">Aragón y </w:t>
      </w:r>
      <w:r>
        <w:rPr>
          <w:spacing w:val="7"/>
        </w:rPr>
        <w:t xml:space="preserve">de </w:t>
      </w:r>
      <w:r>
        <w:t xml:space="preserve">Valencia tenían sus </w:t>
      </w:r>
      <w:r>
        <w:rPr>
          <w:spacing w:val="-3"/>
        </w:rPr>
        <w:t xml:space="preserve">propias </w:t>
      </w:r>
      <w:r>
        <w:t xml:space="preserve">Cortes, aparte </w:t>
      </w:r>
      <w:r>
        <w:rPr>
          <w:spacing w:val="7"/>
        </w:rPr>
        <w:t xml:space="preserve">de </w:t>
      </w:r>
      <w:r>
        <w:rPr>
          <w:spacing w:val="-3"/>
        </w:rPr>
        <w:t xml:space="preserve">las </w:t>
      </w:r>
      <w:r>
        <w:t xml:space="preserve">Cortes Generales </w:t>
      </w:r>
      <w:r>
        <w:rPr>
          <w:spacing w:val="7"/>
        </w:rPr>
        <w:t xml:space="preserve">de </w:t>
      </w:r>
      <w:r>
        <w:t xml:space="preserve">Aragón, </w:t>
      </w:r>
      <w:r>
        <w:t xml:space="preserve">que </w:t>
      </w:r>
      <w:r>
        <w:rPr>
          <w:spacing w:val="-3"/>
        </w:rPr>
        <w:t xml:space="preserve">reunían </w:t>
      </w:r>
      <w:r>
        <w:t xml:space="preserve">a representantes </w:t>
      </w:r>
      <w:r>
        <w:rPr>
          <w:spacing w:val="7"/>
        </w:rPr>
        <w:t xml:space="preserve">de </w:t>
      </w:r>
      <w:r>
        <w:t xml:space="preserve">estas Cortes </w:t>
      </w:r>
      <w:r>
        <w:rPr>
          <w:spacing w:val="-3"/>
        </w:rPr>
        <w:t xml:space="preserve">particulares.  </w:t>
      </w:r>
      <w:r>
        <w:t xml:space="preserve">Esto </w:t>
      </w:r>
      <w:r>
        <w:rPr>
          <w:spacing w:val="-3"/>
        </w:rPr>
        <w:t xml:space="preserve">hizo </w:t>
      </w:r>
      <w:r>
        <w:t xml:space="preserve">que en este territorio </w:t>
      </w:r>
      <w:r>
        <w:rPr>
          <w:spacing w:val="-4"/>
        </w:rPr>
        <w:t xml:space="preserve">imperase </w:t>
      </w:r>
      <w:r>
        <w:t xml:space="preserve">un modelo pactista. Los reyes aragoneses, al tener que buscar acuerdos constantes con </w:t>
      </w:r>
      <w:r>
        <w:rPr>
          <w:spacing w:val="2"/>
        </w:rPr>
        <w:t xml:space="preserve">tantos </w:t>
      </w:r>
      <w:r>
        <w:t xml:space="preserve">órganos representativos, </w:t>
      </w:r>
      <w:r>
        <w:rPr>
          <w:spacing w:val="-3"/>
        </w:rPr>
        <w:t xml:space="preserve">veían </w:t>
      </w:r>
      <w:r>
        <w:t xml:space="preserve">limitado su </w:t>
      </w:r>
      <w:r>
        <w:rPr>
          <w:spacing w:val="2"/>
        </w:rPr>
        <w:t xml:space="preserve">poder </w:t>
      </w:r>
      <w:r>
        <w:t xml:space="preserve">en </w:t>
      </w:r>
      <w:r>
        <w:rPr>
          <w:spacing w:val="-4"/>
        </w:rPr>
        <w:t xml:space="preserve">la </w:t>
      </w:r>
      <w:r>
        <w:t xml:space="preserve">práctica. Incluso se </w:t>
      </w:r>
      <w:r>
        <w:rPr>
          <w:spacing w:val="-3"/>
        </w:rPr>
        <w:t xml:space="preserve">crearon comisiones </w:t>
      </w:r>
      <w:r>
        <w:rPr>
          <w:spacing w:val="7"/>
        </w:rPr>
        <w:t xml:space="preserve">de </w:t>
      </w:r>
      <w:r>
        <w:t xml:space="preserve">control sobre </w:t>
      </w:r>
      <w:r>
        <w:rPr>
          <w:spacing w:val="-3"/>
        </w:rPr>
        <w:t xml:space="preserve">los </w:t>
      </w:r>
      <w:r>
        <w:t>subsidios conce</w:t>
      </w:r>
      <w:r>
        <w:t xml:space="preserve">didos a </w:t>
      </w:r>
      <w:r>
        <w:rPr>
          <w:spacing w:val="-3"/>
        </w:rPr>
        <w:t xml:space="preserve">los monarcas, </w:t>
      </w:r>
      <w:r>
        <w:t xml:space="preserve">que </w:t>
      </w:r>
      <w:r>
        <w:rPr>
          <w:spacing w:val="-3"/>
        </w:rPr>
        <w:t xml:space="preserve">terminaron </w:t>
      </w:r>
      <w:r>
        <w:t xml:space="preserve">convirtiéndose en diputaciones permanentes con funciones </w:t>
      </w:r>
      <w:r>
        <w:rPr>
          <w:spacing w:val="-3"/>
        </w:rPr>
        <w:t xml:space="preserve">políticas. </w:t>
      </w:r>
      <w:r>
        <w:t xml:space="preserve">En Navarra también </w:t>
      </w:r>
      <w:r>
        <w:rPr>
          <w:spacing w:val="-3"/>
        </w:rPr>
        <w:t xml:space="preserve">imperaba </w:t>
      </w:r>
      <w:r>
        <w:t xml:space="preserve">el </w:t>
      </w:r>
      <w:r>
        <w:rPr>
          <w:spacing w:val="-5"/>
        </w:rPr>
        <w:t xml:space="preserve">mismo </w:t>
      </w:r>
      <w:r>
        <w:t xml:space="preserve">modelo, </w:t>
      </w:r>
      <w:r>
        <w:t xml:space="preserve">pues para </w:t>
      </w:r>
      <w:r>
        <w:rPr>
          <w:spacing w:val="-2"/>
        </w:rPr>
        <w:t xml:space="preserve">ser </w:t>
      </w:r>
      <w:r>
        <w:t xml:space="preserve">coronados </w:t>
      </w:r>
      <w:r>
        <w:rPr>
          <w:spacing w:val="-3"/>
        </w:rPr>
        <w:t xml:space="preserve">los </w:t>
      </w:r>
      <w:r>
        <w:t xml:space="preserve">soberanos </w:t>
      </w:r>
      <w:r>
        <w:rPr>
          <w:spacing w:val="-3"/>
        </w:rPr>
        <w:t xml:space="preserve">navarros, </w:t>
      </w:r>
      <w:r>
        <w:t xml:space="preserve">debían </w:t>
      </w:r>
      <w:r>
        <w:rPr>
          <w:spacing w:val="-3"/>
        </w:rPr>
        <w:t xml:space="preserve">jurar los </w:t>
      </w:r>
      <w:r>
        <w:t>fueros, derechos, tradiciones y costumbr</w:t>
      </w:r>
      <w:r>
        <w:t xml:space="preserve">es </w:t>
      </w:r>
      <w:r>
        <w:rPr>
          <w:spacing w:val="4"/>
        </w:rPr>
        <w:t xml:space="preserve">del </w:t>
      </w:r>
      <w:r>
        <w:rPr>
          <w:spacing w:val="-3"/>
        </w:rPr>
        <w:t xml:space="preserve">reino </w:t>
      </w:r>
      <w:r>
        <w:t xml:space="preserve">ante </w:t>
      </w:r>
      <w:r>
        <w:rPr>
          <w:spacing w:val="-3"/>
        </w:rPr>
        <w:t xml:space="preserve">las </w:t>
      </w:r>
      <w:r>
        <w:t xml:space="preserve">Cortes. Además, existía </w:t>
      </w:r>
      <w:r>
        <w:rPr>
          <w:spacing w:val="-4"/>
        </w:rPr>
        <w:t xml:space="preserve">la </w:t>
      </w:r>
      <w:r>
        <w:t xml:space="preserve">llamada Diputación </w:t>
      </w:r>
      <w:r>
        <w:rPr>
          <w:spacing w:val="7"/>
        </w:rPr>
        <w:t xml:space="preserve">de </w:t>
      </w:r>
      <w:r>
        <w:rPr>
          <w:spacing w:val="-3"/>
        </w:rPr>
        <w:t xml:space="preserve">los </w:t>
      </w:r>
      <w:r>
        <w:rPr>
          <w:spacing w:val="-5"/>
        </w:rPr>
        <w:t xml:space="preserve">Tres </w:t>
      </w:r>
      <w:r>
        <w:rPr>
          <w:spacing w:val="2"/>
        </w:rPr>
        <w:t xml:space="preserve">Estados </w:t>
      </w:r>
      <w:r>
        <w:t xml:space="preserve">que controlaba </w:t>
      </w:r>
      <w:r>
        <w:rPr>
          <w:spacing w:val="-3"/>
        </w:rPr>
        <w:t xml:space="preserve">los </w:t>
      </w:r>
      <w:r>
        <w:t>subsidios concedidos al</w:t>
      </w:r>
      <w:r>
        <w:rPr>
          <w:spacing w:val="-4"/>
        </w:rPr>
        <w:t xml:space="preserve"> </w:t>
      </w:r>
      <w:r>
        <w:t>rey.</w:t>
      </w:r>
    </w:p>
    <w:p w:rsidR="008A783A" w:rsidRDefault="00D443A0">
      <w:pPr>
        <w:pStyle w:val="Ttulo1"/>
        <w:numPr>
          <w:ilvl w:val="0"/>
          <w:numId w:val="1"/>
        </w:numPr>
        <w:tabs>
          <w:tab w:val="left" w:pos="402"/>
        </w:tabs>
        <w:spacing w:before="197" w:line="338" w:lineRule="auto"/>
        <w:ind w:left="101" w:right="113" w:firstLine="0"/>
        <w:jc w:val="both"/>
      </w:pPr>
      <w:r>
        <w:t xml:space="preserve">Comenta el </w:t>
      </w:r>
      <w:r>
        <w:rPr>
          <w:spacing w:val="-3"/>
        </w:rPr>
        <w:t xml:space="preserve">ámbito </w:t>
      </w:r>
      <w:r>
        <w:rPr>
          <w:spacing w:val="-4"/>
        </w:rPr>
        <w:t xml:space="preserve">territorial </w:t>
      </w:r>
      <w:r>
        <w:t xml:space="preserve">y </w:t>
      </w:r>
      <w:r>
        <w:rPr>
          <w:spacing w:val="-3"/>
        </w:rPr>
        <w:t xml:space="preserve">características </w:t>
      </w:r>
      <w:r>
        <w:t xml:space="preserve">de cada </w:t>
      </w:r>
      <w:r>
        <w:rPr>
          <w:spacing w:val="-4"/>
        </w:rPr>
        <w:t xml:space="preserve">sistema </w:t>
      </w:r>
      <w:r>
        <w:t>de población, así como sus causas y</w:t>
      </w:r>
      <w:r>
        <w:rPr>
          <w:spacing w:val="-5"/>
        </w:rPr>
        <w:t xml:space="preserve"> </w:t>
      </w:r>
      <w:r>
        <w:t>consecuencias</w:t>
      </w:r>
    </w:p>
    <w:p w:rsidR="008A783A" w:rsidRDefault="00D443A0">
      <w:pPr>
        <w:pStyle w:val="Textoindependiente"/>
        <w:spacing w:before="198" w:line="362" w:lineRule="auto"/>
        <w:ind w:right="110"/>
        <w:jc w:val="both"/>
      </w:pPr>
      <w:r>
        <w:t>El pro</w:t>
      </w:r>
      <w:r>
        <w:t xml:space="preserve">ceso </w:t>
      </w:r>
      <w:r>
        <w:rPr>
          <w:spacing w:val="7"/>
        </w:rPr>
        <w:t xml:space="preserve">de </w:t>
      </w:r>
      <w:r>
        <w:rPr>
          <w:spacing w:val="-3"/>
        </w:rPr>
        <w:t xml:space="preserve">repoblación </w:t>
      </w:r>
      <w:r>
        <w:t xml:space="preserve">no se entiende </w:t>
      </w:r>
      <w:r>
        <w:rPr>
          <w:spacing w:val="-4"/>
        </w:rPr>
        <w:t xml:space="preserve">sin la </w:t>
      </w:r>
      <w:r>
        <w:t xml:space="preserve">ideología </w:t>
      </w:r>
      <w:r>
        <w:rPr>
          <w:spacing w:val="7"/>
        </w:rPr>
        <w:t xml:space="preserve">de </w:t>
      </w:r>
      <w:r>
        <w:rPr>
          <w:spacing w:val="-4"/>
        </w:rPr>
        <w:t xml:space="preserve">la </w:t>
      </w:r>
      <w:r>
        <w:t xml:space="preserve">Reconquista, que comenzó a cobrar forma a partir </w:t>
      </w:r>
      <w:r>
        <w:rPr>
          <w:spacing w:val="4"/>
        </w:rPr>
        <w:t xml:space="preserve">del </w:t>
      </w:r>
      <w:r>
        <w:rPr>
          <w:spacing w:val="-4"/>
        </w:rPr>
        <w:t xml:space="preserve">siglo </w:t>
      </w:r>
      <w:r>
        <w:t xml:space="preserve">X con </w:t>
      </w:r>
      <w:r>
        <w:rPr>
          <w:spacing w:val="-4"/>
        </w:rPr>
        <w:t xml:space="preserve">la </w:t>
      </w:r>
      <w:r>
        <w:t xml:space="preserve">expansión </w:t>
      </w:r>
      <w:r>
        <w:rPr>
          <w:spacing w:val="-3"/>
        </w:rPr>
        <w:t xml:space="preserve">cristiana </w:t>
      </w:r>
      <w:r>
        <w:t xml:space="preserve">por el </w:t>
      </w:r>
      <w:r>
        <w:rPr>
          <w:spacing w:val="-4"/>
        </w:rPr>
        <w:t xml:space="preserve">valle </w:t>
      </w:r>
      <w:r>
        <w:rPr>
          <w:spacing w:val="4"/>
        </w:rPr>
        <w:t xml:space="preserve">del </w:t>
      </w:r>
      <w:r>
        <w:t xml:space="preserve">Duero. La Reconquista tenía una triple vertiente </w:t>
      </w:r>
      <w:r>
        <w:rPr>
          <w:spacing w:val="-4"/>
        </w:rPr>
        <w:t xml:space="preserve">militar, </w:t>
      </w:r>
      <w:r>
        <w:t xml:space="preserve">política y </w:t>
      </w:r>
      <w:r>
        <w:rPr>
          <w:spacing w:val="-4"/>
        </w:rPr>
        <w:t xml:space="preserve">religiosa: </w:t>
      </w:r>
      <w:r>
        <w:rPr>
          <w:spacing w:val="-3"/>
        </w:rPr>
        <w:t xml:space="preserve">los </w:t>
      </w:r>
      <w:r>
        <w:t xml:space="preserve">reyes </w:t>
      </w:r>
      <w:r>
        <w:rPr>
          <w:spacing w:val="-3"/>
        </w:rPr>
        <w:t xml:space="preserve">cristianos, </w:t>
      </w:r>
      <w:r>
        <w:t xml:space="preserve">considerándose </w:t>
      </w:r>
      <w:r>
        <w:rPr>
          <w:spacing w:val="-3"/>
        </w:rPr>
        <w:t xml:space="preserve">legítimos </w:t>
      </w:r>
      <w:r>
        <w:t xml:space="preserve">herederos y continuadores </w:t>
      </w:r>
      <w:r>
        <w:rPr>
          <w:spacing w:val="4"/>
        </w:rPr>
        <w:t xml:space="preserve">del </w:t>
      </w:r>
      <w:r>
        <w:rPr>
          <w:spacing w:val="-4"/>
        </w:rPr>
        <w:t xml:space="preserve">viejo </w:t>
      </w:r>
      <w:r>
        <w:t xml:space="preserve">legado visigótico, se habían fijado </w:t>
      </w:r>
      <w:r>
        <w:rPr>
          <w:spacing w:val="-3"/>
        </w:rPr>
        <w:t xml:space="preserve">como </w:t>
      </w:r>
      <w:r>
        <w:rPr>
          <w:spacing w:val="-5"/>
        </w:rPr>
        <w:t xml:space="preserve">misión </w:t>
      </w:r>
      <w:r>
        <w:t xml:space="preserve">expulsar a </w:t>
      </w:r>
      <w:r>
        <w:rPr>
          <w:spacing w:val="-3"/>
        </w:rPr>
        <w:t xml:space="preserve">los musulmanes </w:t>
      </w:r>
      <w:r>
        <w:rPr>
          <w:spacing w:val="7"/>
        </w:rPr>
        <w:t xml:space="preserve">de </w:t>
      </w:r>
      <w:r>
        <w:rPr>
          <w:spacing w:val="-4"/>
        </w:rPr>
        <w:t>la</w:t>
      </w:r>
      <w:r>
        <w:rPr>
          <w:spacing w:val="52"/>
        </w:rPr>
        <w:t xml:space="preserve"> </w:t>
      </w:r>
      <w:r>
        <w:rPr>
          <w:spacing w:val="-3"/>
        </w:rPr>
        <w:t xml:space="preserve">península. </w:t>
      </w:r>
      <w:r>
        <w:t xml:space="preserve">Esta </w:t>
      </w:r>
      <w:r>
        <w:rPr>
          <w:spacing w:val="-3"/>
        </w:rPr>
        <w:t xml:space="preserve">visión </w:t>
      </w:r>
      <w:r>
        <w:rPr>
          <w:spacing w:val="-4"/>
        </w:rPr>
        <w:t>(parcial</w:t>
      </w:r>
      <w:r>
        <w:rPr>
          <w:spacing w:val="52"/>
        </w:rPr>
        <w:t xml:space="preserve"> </w:t>
      </w:r>
      <w:r>
        <w:t xml:space="preserve">y tendenciosa) </w:t>
      </w:r>
      <w:r>
        <w:rPr>
          <w:spacing w:val="-4"/>
        </w:rPr>
        <w:t>implicaba</w:t>
      </w:r>
      <w:r>
        <w:rPr>
          <w:spacing w:val="52"/>
        </w:rPr>
        <w:t xml:space="preserve"> </w:t>
      </w:r>
      <w:r>
        <w:rPr>
          <w:spacing w:val="-4"/>
        </w:rPr>
        <w:t>la</w:t>
      </w:r>
      <w:r>
        <w:rPr>
          <w:spacing w:val="52"/>
        </w:rPr>
        <w:t xml:space="preserve"> </w:t>
      </w:r>
      <w:r>
        <w:t xml:space="preserve">necesidad </w:t>
      </w:r>
      <w:r>
        <w:rPr>
          <w:spacing w:val="7"/>
        </w:rPr>
        <w:t>de</w:t>
      </w:r>
      <w:r>
        <w:rPr>
          <w:spacing w:val="-10"/>
        </w:rPr>
        <w:t xml:space="preserve"> </w:t>
      </w:r>
      <w:r>
        <w:t xml:space="preserve">poblar </w:t>
      </w:r>
      <w:r>
        <w:rPr>
          <w:spacing w:val="-3"/>
        </w:rPr>
        <w:t xml:space="preserve">los </w:t>
      </w:r>
      <w:r>
        <w:t>territorios</w:t>
      </w:r>
    </w:p>
    <w:p w:rsidR="008A783A" w:rsidRDefault="008A783A">
      <w:pPr>
        <w:spacing w:line="362" w:lineRule="auto"/>
        <w:jc w:val="both"/>
        <w:sectPr w:rsidR="008A783A">
          <w:pgSz w:w="12240" w:h="15840"/>
          <w:pgMar w:top="1080" w:right="1000" w:bottom="280" w:left="1040" w:header="720" w:footer="720" w:gutter="0"/>
          <w:cols w:space="720"/>
        </w:sectPr>
      </w:pPr>
    </w:p>
    <w:p w:rsidR="008A783A" w:rsidRDefault="00D443A0">
      <w:pPr>
        <w:pStyle w:val="Textoindependiente"/>
        <w:spacing w:before="77" w:line="352" w:lineRule="auto"/>
        <w:ind w:right="106"/>
        <w:jc w:val="both"/>
      </w:pPr>
      <w:r>
        <w:lastRenderedPageBreak/>
        <w:t xml:space="preserve">recientemente tomados con habitantes </w:t>
      </w:r>
      <w:r>
        <w:rPr>
          <w:spacing w:val="-3"/>
        </w:rPr>
        <w:t xml:space="preserve">cristianos, </w:t>
      </w:r>
      <w:r>
        <w:t xml:space="preserve">quienes </w:t>
      </w:r>
      <w:r>
        <w:rPr>
          <w:spacing w:val="-3"/>
        </w:rPr>
        <w:t xml:space="preserve">asegurarían </w:t>
      </w:r>
      <w:r>
        <w:t xml:space="preserve">el dominio efectivo </w:t>
      </w:r>
      <w:r>
        <w:rPr>
          <w:spacing w:val="7"/>
        </w:rPr>
        <w:t xml:space="preserve">de </w:t>
      </w:r>
      <w:r>
        <w:t xml:space="preserve">estas zonas encargándose </w:t>
      </w:r>
      <w:r>
        <w:rPr>
          <w:spacing w:val="7"/>
        </w:rPr>
        <w:t xml:space="preserve">de </w:t>
      </w:r>
      <w:r>
        <w:rPr>
          <w:spacing w:val="-4"/>
        </w:rPr>
        <w:t xml:space="preserve">la </w:t>
      </w:r>
      <w:r>
        <w:t xml:space="preserve">defensa, integrando a </w:t>
      </w:r>
      <w:r>
        <w:rPr>
          <w:spacing w:val="-4"/>
        </w:rPr>
        <w:t xml:space="preserve">la </w:t>
      </w:r>
      <w:r>
        <w:t xml:space="preserve">población </w:t>
      </w:r>
      <w:r>
        <w:rPr>
          <w:spacing w:val="-3"/>
        </w:rPr>
        <w:t xml:space="preserve">musulmana </w:t>
      </w:r>
      <w:r>
        <w:t xml:space="preserve">(mudéjar) y explotando </w:t>
      </w:r>
      <w:r>
        <w:rPr>
          <w:spacing w:val="-3"/>
        </w:rPr>
        <w:t xml:space="preserve">las tierras, </w:t>
      </w:r>
      <w:r>
        <w:rPr>
          <w:spacing w:val="5"/>
        </w:rPr>
        <w:t xml:space="preserve">dando </w:t>
      </w:r>
      <w:r>
        <w:t xml:space="preserve">con </w:t>
      </w:r>
      <w:r>
        <w:rPr>
          <w:spacing w:val="-4"/>
        </w:rPr>
        <w:t xml:space="preserve">ello </w:t>
      </w:r>
      <w:r>
        <w:t xml:space="preserve">lugar a diferentes tipos </w:t>
      </w:r>
      <w:r>
        <w:rPr>
          <w:spacing w:val="7"/>
        </w:rPr>
        <w:t xml:space="preserve">de </w:t>
      </w:r>
      <w:r>
        <w:t xml:space="preserve">propiedad según </w:t>
      </w:r>
      <w:r>
        <w:rPr>
          <w:spacing w:val="-4"/>
        </w:rPr>
        <w:t xml:space="preserve">la </w:t>
      </w:r>
      <w:r>
        <w:t xml:space="preserve">forma </w:t>
      </w:r>
      <w:r>
        <w:rPr>
          <w:spacing w:val="7"/>
        </w:rPr>
        <w:t xml:space="preserve">de </w:t>
      </w:r>
      <w:r>
        <w:rPr>
          <w:spacing w:val="-3"/>
        </w:rPr>
        <w:t>repoblación</w:t>
      </w:r>
      <w:r>
        <w:rPr>
          <w:spacing w:val="-19"/>
        </w:rPr>
        <w:t xml:space="preserve"> </w:t>
      </w:r>
      <w:r>
        <w:rPr>
          <w:spacing w:val="3"/>
        </w:rPr>
        <w:t>adoptada.</w:t>
      </w:r>
    </w:p>
    <w:p w:rsidR="008A783A" w:rsidRDefault="00D443A0">
      <w:pPr>
        <w:pStyle w:val="Textoindependiente"/>
        <w:spacing w:before="179" w:line="357" w:lineRule="auto"/>
        <w:ind w:right="111"/>
        <w:jc w:val="both"/>
      </w:pPr>
      <w:r>
        <w:t xml:space="preserve">La </w:t>
      </w:r>
      <w:r>
        <w:rPr>
          <w:spacing w:val="-3"/>
        </w:rPr>
        <w:t xml:space="preserve">repoblación </w:t>
      </w:r>
      <w:r>
        <w:t xml:space="preserve">comenzó en el </w:t>
      </w:r>
      <w:r>
        <w:rPr>
          <w:spacing w:val="-4"/>
        </w:rPr>
        <w:t xml:space="preserve">siglo </w:t>
      </w:r>
      <w:r>
        <w:t xml:space="preserve">X en </w:t>
      </w:r>
      <w:r>
        <w:rPr>
          <w:spacing w:val="-3"/>
        </w:rPr>
        <w:t xml:space="preserve">los </w:t>
      </w:r>
      <w:r>
        <w:t xml:space="preserve">territorios situados en </w:t>
      </w:r>
      <w:r>
        <w:rPr>
          <w:spacing w:val="-4"/>
        </w:rPr>
        <w:t xml:space="preserve">la </w:t>
      </w:r>
      <w:r>
        <w:t xml:space="preserve">meseta norte </w:t>
      </w:r>
      <w:r>
        <w:rPr>
          <w:spacing w:val="4"/>
        </w:rPr>
        <w:t xml:space="preserve">del </w:t>
      </w:r>
      <w:r>
        <w:t xml:space="preserve">Duero, </w:t>
      </w:r>
      <w:r>
        <w:rPr>
          <w:spacing w:val="7"/>
        </w:rPr>
        <w:t xml:space="preserve">de </w:t>
      </w:r>
      <w:r>
        <w:t xml:space="preserve">una forma un </w:t>
      </w:r>
      <w:r>
        <w:rPr>
          <w:spacing w:val="2"/>
        </w:rPr>
        <w:t xml:space="preserve">tanto </w:t>
      </w:r>
      <w:r>
        <w:t xml:space="preserve">desorganizada. Mientras que en </w:t>
      </w:r>
      <w:r>
        <w:rPr>
          <w:spacing w:val="-4"/>
        </w:rPr>
        <w:t xml:space="preserve">la </w:t>
      </w:r>
      <w:r>
        <w:t xml:space="preserve">parte occidental </w:t>
      </w:r>
      <w:r>
        <w:rPr>
          <w:spacing w:val="7"/>
        </w:rPr>
        <w:t xml:space="preserve">de </w:t>
      </w:r>
      <w:r>
        <w:t xml:space="preserve">Castilla </w:t>
      </w:r>
      <w:r>
        <w:rPr>
          <w:spacing w:val="-3"/>
        </w:rPr>
        <w:t xml:space="preserve">los monarcas </w:t>
      </w:r>
      <w:r>
        <w:t>entregaron</w:t>
      </w:r>
      <w:r>
        <w:t xml:space="preserve"> </w:t>
      </w:r>
      <w:r>
        <w:rPr>
          <w:spacing w:val="-3"/>
        </w:rPr>
        <w:t xml:space="preserve">tierras </w:t>
      </w:r>
      <w:r>
        <w:t xml:space="preserve">a </w:t>
      </w:r>
      <w:r>
        <w:rPr>
          <w:spacing w:val="-3"/>
        </w:rPr>
        <w:t xml:space="preserve">los </w:t>
      </w:r>
      <w:r>
        <w:t xml:space="preserve">nobles, iniciándose </w:t>
      </w:r>
      <w:r>
        <w:rPr>
          <w:spacing w:val="-2"/>
        </w:rPr>
        <w:t xml:space="preserve">así </w:t>
      </w:r>
      <w:r>
        <w:rPr>
          <w:spacing w:val="-4"/>
        </w:rPr>
        <w:t xml:space="preserve">la </w:t>
      </w:r>
      <w:proofErr w:type="spellStart"/>
      <w:r>
        <w:t>feudalización</w:t>
      </w:r>
      <w:proofErr w:type="spellEnd"/>
      <w:r>
        <w:t xml:space="preserve">, en </w:t>
      </w:r>
      <w:r>
        <w:rPr>
          <w:spacing w:val="-3"/>
        </w:rPr>
        <w:t xml:space="preserve">las </w:t>
      </w:r>
      <w:r>
        <w:t xml:space="preserve">zonas </w:t>
      </w:r>
      <w:r>
        <w:rPr>
          <w:spacing w:val="-3"/>
        </w:rPr>
        <w:t xml:space="preserve">más </w:t>
      </w:r>
      <w:r>
        <w:t xml:space="preserve">orientales </w:t>
      </w:r>
      <w:r>
        <w:rPr>
          <w:spacing w:val="-4"/>
        </w:rPr>
        <w:t xml:space="preserve">la </w:t>
      </w:r>
      <w:r>
        <w:rPr>
          <w:spacing w:val="-3"/>
        </w:rPr>
        <w:t xml:space="preserve">repoblación </w:t>
      </w:r>
      <w:r>
        <w:rPr>
          <w:spacing w:val="3"/>
        </w:rPr>
        <w:t xml:space="preserve">fue </w:t>
      </w:r>
      <w:r>
        <w:rPr>
          <w:spacing w:val="7"/>
        </w:rPr>
        <w:t xml:space="preserve">de </w:t>
      </w:r>
      <w:r>
        <w:t xml:space="preserve">carácter </w:t>
      </w:r>
      <w:r>
        <w:rPr>
          <w:spacing w:val="-3"/>
        </w:rPr>
        <w:t xml:space="preserve">más bien </w:t>
      </w:r>
      <w:r>
        <w:t xml:space="preserve">espontáneo e individual </w:t>
      </w:r>
      <w:r>
        <w:rPr>
          <w:spacing w:val="-4"/>
        </w:rPr>
        <w:t xml:space="preserve">(presura): </w:t>
      </w:r>
      <w:r>
        <w:rPr>
          <w:spacing w:val="-3"/>
        </w:rPr>
        <w:t xml:space="preserve">los </w:t>
      </w:r>
      <w:r>
        <w:t xml:space="preserve">colonos accedían </w:t>
      </w:r>
      <w:r>
        <w:rPr>
          <w:spacing w:val="-3"/>
        </w:rPr>
        <w:t xml:space="preserve">libremente </w:t>
      </w:r>
      <w:r>
        <w:t xml:space="preserve">a </w:t>
      </w:r>
      <w:r>
        <w:rPr>
          <w:spacing w:val="-4"/>
        </w:rPr>
        <w:t xml:space="preserve">la </w:t>
      </w:r>
      <w:r>
        <w:t xml:space="preserve">propiedad o alodio, haciendo que en estas </w:t>
      </w:r>
      <w:r>
        <w:rPr>
          <w:spacing w:val="-3"/>
        </w:rPr>
        <w:t xml:space="preserve">tierras </w:t>
      </w:r>
      <w:r>
        <w:t xml:space="preserve">predominara </w:t>
      </w:r>
      <w:r>
        <w:rPr>
          <w:spacing w:val="-4"/>
        </w:rPr>
        <w:t xml:space="preserve">la </w:t>
      </w:r>
      <w:r>
        <w:t xml:space="preserve">pequeña propiedad </w:t>
      </w:r>
      <w:r>
        <w:rPr>
          <w:spacing w:val="-4"/>
        </w:rPr>
        <w:t xml:space="preserve">libre </w:t>
      </w:r>
      <w:r>
        <w:rPr>
          <w:spacing w:val="7"/>
        </w:rPr>
        <w:t xml:space="preserve">de </w:t>
      </w:r>
      <w:r>
        <w:t xml:space="preserve">cargas </w:t>
      </w:r>
      <w:r>
        <w:rPr>
          <w:spacing w:val="-3"/>
        </w:rPr>
        <w:t xml:space="preserve">señoriales. </w:t>
      </w:r>
      <w:r>
        <w:t xml:space="preserve">En </w:t>
      </w:r>
      <w:r>
        <w:rPr>
          <w:spacing w:val="-3"/>
        </w:rPr>
        <w:t xml:space="preserve">las áreas pamplonesa </w:t>
      </w:r>
      <w:r>
        <w:t xml:space="preserve">y aragonesa </w:t>
      </w:r>
      <w:r>
        <w:rPr>
          <w:spacing w:val="-4"/>
        </w:rPr>
        <w:t xml:space="preserve">la </w:t>
      </w:r>
      <w:r>
        <w:rPr>
          <w:spacing w:val="-3"/>
        </w:rPr>
        <w:t xml:space="preserve">repoblación </w:t>
      </w:r>
      <w:r>
        <w:rPr>
          <w:spacing w:val="3"/>
        </w:rPr>
        <w:t xml:space="preserve">fue </w:t>
      </w:r>
      <w:r>
        <w:rPr>
          <w:spacing w:val="-3"/>
        </w:rPr>
        <w:t xml:space="preserve">muy </w:t>
      </w:r>
      <w:r>
        <w:t xml:space="preserve">semejante a </w:t>
      </w:r>
      <w:r>
        <w:rPr>
          <w:spacing w:val="-4"/>
        </w:rPr>
        <w:t xml:space="preserve">la </w:t>
      </w:r>
      <w:r>
        <w:rPr>
          <w:spacing w:val="-3"/>
        </w:rPr>
        <w:t xml:space="preserve">presura </w:t>
      </w:r>
      <w:r>
        <w:t xml:space="preserve">castellana </w:t>
      </w:r>
      <w:r>
        <w:rPr>
          <w:spacing w:val="-4"/>
        </w:rPr>
        <w:t>(</w:t>
      </w:r>
      <w:proofErr w:type="spellStart"/>
      <w:r>
        <w:rPr>
          <w:spacing w:val="-4"/>
        </w:rPr>
        <w:t>aprisio</w:t>
      </w:r>
      <w:proofErr w:type="spellEnd"/>
      <w:r>
        <w:rPr>
          <w:spacing w:val="-4"/>
        </w:rPr>
        <w:t xml:space="preserve">).  </w:t>
      </w:r>
      <w:r>
        <w:t xml:space="preserve">Otra forma </w:t>
      </w:r>
      <w:r>
        <w:rPr>
          <w:spacing w:val="7"/>
        </w:rPr>
        <w:t xml:space="preserve">de </w:t>
      </w:r>
      <w:r>
        <w:rPr>
          <w:spacing w:val="-3"/>
        </w:rPr>
        <w:t xml:space="preserve">repoblación </w:t>
      </w:r>
      <w:r>
        <w:t xml:space="preserve">distinta </w:t>
      </w:r>
      <w:r>
        <w:rPr>
          <w:spacing w:val="7"/>
        </w:rPr>
        <w:t xml:space="preserve">de </w:t>
      </w:r>
      <w:r>
        <w:rPr>
          <w:spacing w:val="-3"/>
        </w:rPr>
        <w:t xml:space="preserve">las </w:t>
      </w:r>
      <w:r>
        <w:t xml:space="preserve">anteriores </w:t>
      </w:r>
      <w:r>
        <w:rPr>
          <w:spacing w:val="3"/>
        </w:rPr>
        <w:t xml:space="preserve">fue </w:t>
      </w:r>
      <w:r>
        <w:rPr>
          <w:spacing w:val="-4"/>
        </w:rPr>
        <w:t xml:space="preserve">la </w:t>
      </w:r>
      <w:r>
        <w:t xml:space="preserve">que se </w:t>
      </w:r>
      <w:r>
        <w:rPr>
          <w:spacing w:val="-3"/>
        </w:rPr>
        <w:t xml:space="preserve">organizó </w:t>
      </w:r>
      <w:r>
        <w:t>en torno a m</w:t>
      </w:r>
      <w:r>
        <w:t xml:space="preserve">onasterios </w:t>
      </w:r>
      <w:r>
        <w:rPr>
          <w:spacing w:val="-4"/>
        </w:rPr>
        <w:t>religiosos.</w:t>
      </w:r>
    </w:p>
    <w:p w:rsidR="008A783A" w:rsidRDefault="00D443A0">
      <w:pPr>
        <w:pStyle w:val="Textoindependiente"/>
        <w:spacing w:before="194" w:line="357" w:lineRule="auto"/>
        <w:ind w:right="113"/>
        <w:jc w:val="both"/>
      </w:pPr>
      <w:r>
        <w:t xml:space="preserve">A partir </w:t>
      </w:r>
      <w:r>
        <w:rPr>
          <w:spacing w:val="4"/>
        </w:rPr>
        <w:t xml:space="preserve">del </w:t>
      </w:r>
      <w:r>
        <w:rPr>
          <w:spacing w:val="-4"/>
        </w:rPr>
        <w:t>siglo</w:t>
      </w:r>
      <w:r>
        <w:rPr>
          <w:spacing w:val="52"/>
        </w:rPr>
        <w:t xml:space="preserve"> </w:t>
      </w:r>
      <w:r>
        <w:rPr>
          <w:spacing w:val="5"/>
        </w:rPr>
        <w:t xml:space="preserve">XI, </w:t>
      </w:r>
      <w:r>
        <w:t xml:space="preserve">en </w:t>
      </w:r>
      <w:r>
        <w:rPr>
          <w:spacing w:val="-3"/>
        </w:rPr>
        <w:t xml:space="preserve">cambio, </w:t>
      </w:r>
      <w:r>
        <w:rPr>
          <w:spacing w:val="-4"/>
        </w:rPr>
        <w:t>la</w:t>
      </w:r>
      <w:r>
        <w:rPr>
          <w:spacing w:val="52"/>
        </w:rPr>
        <w:t xml:space="preserve"> </w:t>
      </w:r>
      <w:r>
        <w:rPr>
          <w:spacing w:val="-3"/>
        </w:rPr>
        <w:t xml:space="preserve">repoblación </w:t>
      </w:r>
      <w:r>
        <w:t xml:space="preserve">adquiere un carácter </w:t>
      </w:r>
      <w:r>
        <w:rPr>
          <w:spacing w:val="-3"/>
        </w:rPr>
        <w:t xml:space="preserve">más </w:t>
      </w:r>
      <w:r>
        <w:t xml:space="preserve">organizado, siendo promocionada por </w:t>
      </w:r>
      <w:r>
        <w:rPr>
          <w:spacing w:val="-3"/>
        </w:rPr>
        <w:t xml:space="preserve">los </w:t>
      </w:r>
      <w:r>
        <w:rPr>
          <w:spacing w:val="-5"/>
        </w:rPr>
        <w:t xml:space="preserve">mismos </w:t>
      </w:r>
      <w:r>
        <w:rPr>
          <w:spacing w:val="-3"/>
        </w:rPr>
        <w:t xml:space="preserve">reyes, </w:t>
      </w:r>
      <w:r>
        <w:t xml:space="preserve">que dividieron </w:t>
      </w:r>
      <w:r>
        <w:rPr>
          <w:spacing w:val="-3"/>
        </w:rPr>
        <w:t xml:space="preserve">los </w:t>
      </w:r>
      <w:r>
        <w:t xml:space="preserve">nuevos territorios incorporados a </w:t>
      </w:r>
      <w:r>
        <w:t xml:space="preserve">sus posesiones (meseta sur </w:t>
      </w:r>
      <w:r>
        <w:rPr>
          <w:spacing w:val="4"/>
        </w:rPr>
        <w:t xml:space="preserve">del </w:t>
      </w:r>
      <w:r>
        <w:t xml:space="preserve">Duero y </w:t>
      </w:r>
      <w:r>
        <w:rPr>
          <w:spacing w:val="-4"/>
        </w:rPr>
        <w:t xml:space="preserve">valle </w:t>
      </w:r>
      <w:r>
        <w:rPr>
          <w:spacing w:val="4"/>
        </w:rPr>
        <w:t xml:space="preserve">del </w:t>
      </w:r>
      <w:r>
        <w:t>Eb</w:t>
      </w:r>
      <w:r>
        <w:t xml:space="preserve">ro) en concejos con grandes términos y alfoces (aldeas y sus entornos), denominados comunidades </w:t>
      </w:r>
      <w:r>
        <w:rPr>
          <w:spacing w:val="7"/>
        </w:rPr>
        <w:t xml:space="preserve">de </w:t>
      </w:r>
      <w:r>
        <w:rPr>
          <w:spacing w:val="-5"/>
        </w:rPr>
        <w:t xml:space="preserve">villa </w:t>
      </w:r>
      <w:r>
        <w:t xml:space="preserve">y </w:t>
      </w:r>
      <w:r>
        <w:rPr>
          <w:spacing w:val="-3"/>
        </w:rPr>
        <w:t xml:space="preserve">tierra. </w:t>
      </w:r>
      <w:r>
        <w:t xml:space="preserve">Estas comunidades tenían una </w:t>
      </w:r>
      <w:r>
        <w:rPr>
          <w:spacing w:val="-5"/>
        </w:rPr>
        <w:t xml:space="preserve">villa </w:t>
      </w:r>
      <w:r>
        <w:t xml:space="preserve">o ciudad que actuaba </w:t>
      </w:r>
      <w:r>
        <w:rPr>
          <w:spacing w:val="7"/>
        </w:rPr>
        <w:t xml:space="preserve">de </w:t>
      </w:r>
      <w:r>
        <w:t xml:space="preserve">capital, y a </w:t>
      </w:r>
      <w:r>
        <w:rPr>
          <w:spacing w:val="-4"/>
        </w:rPr>
        <w:t xml:space="preserve">la </w:t>
      </w:r>
      <w:r>
        <w:t xml:space="preserve">que </w:t>
      </w:r>
      <w:r>
        <w:rPr>
          <w:spacing w:val="-3"/>
        </w:rPr>
        <w:t xml:space="preserve">los monarcas </w:t>
      </w:r>
      <w:r>
        <w:t xml:space="preserve">condecían fueros, cartas </w:t>
      </w:r>
      <w:r>
        <w:rPr>
          <w:spacing w:val="7"/>
        </w:rPr>
        <w:t xml:space="preserve">de </w:t>
      </w:r>
      <w:r>
        <w:t xml:space="preserve">población o cartas pueblas que </w:t>
      </w:r>
      <w:r>
        <w:rPr>
          <w:spacing w:val="-3"/>
        </w:rPr>
        <w:t xml:space="preserve">regulaban </w:t>
      </w:r>
      <w:r>
        <w:t xml:space="preserve">su vida </w:t>
      </w:r>
      <w:r>
        <w:rPr>
          <w:spacing w:val="-3"/>
        </w:rPr>
        <w:t xml:space="preserve">municipal </w:t>
      </w:r>
      <w:r>
        <w:t xml:space="preserve">y otorgaban grandes </w:t>
      </w:r>
      <w:r>
        <w:rPr>
          <w:spacing w:val="-4"/>
        </w:rPr>
        <w:t xml:space="preserve">privilegios </w:t>
      </w:r>
      <w:r>
        <w:t xml:space="preserve">a sus habitantes. En </w:t>
      </w:r>
      <w:r>
        <w:rPr>
          <w:spacing w:val="-3"/>
        </w:rPr>
        <w:t xml:space="preserve">las </w:t>
      </w:r>
      <w:r>
        <w:t xml:space="preserve">zonas </w:t>
      </w:r>
      <w:r>
        <w:rPr>
          <w:spacing w:val="4"/>
        </w:rPr>
        <w:t xml:space="preserve">del </w:t>
      </w:r>
      <w:r>
        <w:t xml:space="preserve">Ebro se </w:t>
      </w:r>
      <w:r>
        <w:rPr>
          <w:spacing w:val="2"/>
        </w:rPr>
        <w:t xml:space="preserve">tendió </w:t>
      </w:r>
      <w:r>
        <w:t xml:space="preserve">a respetar </w:t>
      </w:r>
      <w:r>
        <w:rPr>
          <w:spacing w:val="-3"/>
        </w:rPr>
        <w:t xml:space="preserve">las </w:t>
      </w:r>
      <w:r>
        <w:t xml:space="preserve">propiedades </w:t>
      </w:r>
      <w:r>
        <w:rPr>
          <w:spacing w:val="7"/>
        </w:rPr>
        <w:t xml:space="preserve">de </w:t>
      </w:r>
      <w:r>
        <w:rPr>
          <w:spacing w:val="-3"/>
        </w:rPr>
        <w:t xml:space="preserve">los </w:t>
      </w:r>
      <w:r>
        <w:t xml:space="preserve">habitantes </w:t>
      </w:r>
      <w:r>
        <w:rPr>
          <w:spacing w:val="-3"/>
        </w:rPr>
        <w:t xml:space="preserve">musulmanes. </w:t>
      </w:r>
      <w:r>
        <w:t xml:space="preserve">Esta forma </w:t>
      </w:r>
      <w:r>
        <w:rPr>
          <w:spacing w:val="7"/>
        </w:rPr>
        <w:t xml:space="preserve">de </w:t>
      </w:r>
      <w:r>
        <w:rPr>
          <w:spacing w:val="-3"/>
        </w:rPr>
        <w:t xml:space="preserve">repoblación propició </w:t>
      </w:r>
      <w:r>
        <w:rPr>
          <w:spacing w:val="-4"/>
        </w:rPr>
        <w:t xml:space="preserve">la </w:t>
      </w:r>
      <w:r>
        <w:t xml:space="preserve">mediana propiedad y </w:t>
      </w:r>
      <w:r>
        <w:rPr>
          <w:spacing w:val="-4"/>
        </w:rPr>
        <w:t xml:space="preserve">la </w:t>
      </w:r>
      <w:r>
        <w:rPr>
          <w:spacing w:val="-3"/>
        </w:rPr>
        <w:t xml:space="preserve">aparición </w:t>
      </w:r>
      <w:r>
        <w:rPr>
          <w:spacing w:val="7"/>
        </w:rPr>
        <w:t xml:space="preserve">de </w:t>
      </w:r>
      <w:r>
        <w:t>grandes extensiones</w:t>
      </w:r>
      <w:r>
        <w:rPr>
          <w:spacing w:val="48"/>
        </w:rPr>
        <w:t xml:space="preserve"> </w:t>
      </w:r>
      <w:r>
        <w:rPr>
          <w:spacing w:val="-3"/>
        </w:rPr>
        <w:t>comunales.</w:t>
      </w:r>
    </w:p>
    <w:p w:rsidR="008A783A" w:rsidRDefault="00D443A0">
      <w:pPr>
        <w:pStyle w:val="Textoindependiente"/>
        <w:spacing w:before="178" w:line="355" w:lineRule="auto"/>
        <w:ind w:right="108"/>
        <w:jc w:val="both"/>
      </w:pPr>
      <w:r>
        <w:t xml:space="preserve">En el </w:t>
      </w:r>
      <w:r>
        <w:rPr>
          <w:spacing w:val="-4"/>
        </w:rPr>
        <w:t xml:space="preserve">siglo </w:t>
      </w:r>
      <w:r>
        <w:rPr>
          <w:spacing w:val="6"/>
        </w:rPr>
        <w:t xml:space="preserve">XIII </w:t>
      </w:r>
      <w:r>
        <w:t xml:space="preserve">el papel desempeñado </w:t>
      </w:r>
      <w:r>
        <w:t xml:space="preserve">por </w:t>
      </w:r>
      <w:r>
        <w:rPr>
          <w:spacing w:val="-3"/>
        </w:rPr>
        <w:t xml:space="preserve">las </w:t>
      </w:r>
      <w:r>
        <w:t xml:space="preserve">órdenes </w:t>
      </w:r>
      <w:r>
        <w:rPr>
          <w:spacing w:val="-4"/>
        </w:rPr>
        <w:t xml:space="preserve">militares </w:t>
      </w:r>
      <w:r>
        <w:t xml:space="preserve">en </w:t>
      </w:r>
      <w:r>
        <w:rPr>
          <w:spacing w:val="-3"/>
        </w:rPr>
        <w:t xml:space="preserve">las guerras </w:t>
      </w:r>
      <w:r>
        <w:t xml:space="preserve">contra </w:t>
      </w:r>
      <w:r>
        <w:rPr>
          <w:spacing w:val="-3"/>
        </w:rPr>
        <w:t xml:space="preserve">los musulmanes </w:t>
      </w:r>
      <w:r>
        <w:rPr>
          <w:spacing w:val="-3"/>
        </w:rPr>
        <w:t xml:space="preserve">les permitió </w:t>
      </w:r>
      <w:r>
        <w:t xml:space="preserve">acaparar gran protagonismo en el proceso </w:t>
      </w:r>
      <w:r>
        <w:rPr>
          <w:spacing w:val="7"/>
        </w:rPr>
        <w:t xml:space="preserve">de </w:t>
      </w:r>
      <w:r>
        <w:rPr>
          <w:spacing w:val="-3"/>
        </w:rPr>
        <w:t xml:space="preserve">repoblación, </w:t>
      </w:r>
      <w:r>
        <w:t xml:space="preserve">al agradecerles </w:t>
      </w:r>
      <w:r>
        <w:rPr>
          <w:spacing w:val="-3"/>
        </w:rPr>
        <w:t xml:space="preserve">los monarcas </w:t>
      </w:r>
      <w:r>
        <w:t xml:space="preserve">sus </w:t>
      </w:r>
      <w:r>
        <w:rPr>
          <w:spacing w:val="-4"/>
        </w:rPr>
        <w:t>ser</w:t>
      </w:r>
      <w:r>
        <w:rPr>
          <w:spacing w:val="-4"/>
        </w:rPr>
        <w:t xml:space="preserve">vicios </w:t>
      </w:r>
      <w:r>
        <w:t xml:space="preserve">con grandes extensiones </w:t>
      </w:r>
      <w:r>
        <w:rPr>
          <w:spacing w:val="7"/>
        </w:rPr>
        <w:t xml:space="preserve">de </w:t>
      </w:r>
      <w:r>
        <w:t xml:space="preserve">terreno (encomiendas) en </w:t>
      </w:r>
      <w:r>
        <w:rPr>
          <w:spacing w:val="-3"/>
        </w:rPr>
        <w:t xml:space="preserve">las </w:t>
      </w:r>
      <w:r>
        <w:t xml:space="preserve">poco pobladas </w:t>
      </w:r>
      <w:r>
        <w:rPr>
          <w:spacing w:val="-3"/>
        </w:rPr>
        <w:t xml:space="preserve">áreas </w:t>
      </w:r>
      <w:r>
        <w:rPr>
          <w:spacing w:val="4"/>
        </w:rPr>
        <w:t xml:space="preserve">del </w:t>
      </w:r>
      <w:r>
        <w:rPr>
          <w:spacing w:val="-4"/>
        </w:rPr>
        <w:t xml:space="preserve">valle </w:t>
      </w:r>
      <w:r>
        <w:rPr>
          <w:spacing w:val="4"/>
        </w:rPr>
        <w:t xml:space="preserve">del </w:t>
      </w:r>
      <w:r>
        <w:t xml:space="preserve">Guadiana, </w:t>
      </w:r>
      <w:r>
        <w:rPr>
          <w:spacing w:val="-4"/>
        </w:rPr>
        <w:t xml:space="preserve">Teruel </w:t>
      </w:r>
      <w:r>
        <w:t xml:space="preserve">y norte </w:t>
      </w:r>
      <w:r>
        <w:rPr>
          <w:spacing w:val="7"/>
        </w:rPr>
        <w:t xml:space="preserve">de </w:t>
      </w:r>
      <w:r>
        <w:t xml:space="preserve">Castellón. Se </w:t>
      </w:r>
      <w:r>
        <w:rPr>
          <w:spacing w:val="-3"/>
        </w:rPr>
        <w:t xml:space="preserve">crearon </w:t>
      </w:r>
      <w:r>
        <w:t xml:space="preserve">por latifundios habitados por </w:t>
      </w:r>
      <w:r>
        <w:rPr>
          <w:spacing w:val="-3"/>
        </w:rPr>
        <w:t xml:space="preserve">campesinos </w:t>
      </w:r>
      <w:r>
        <w:t xml:space="preserve">sometidos </w:t>
      </w:r>
      <w:r>
        <w:t xml:space="preserve">a un </w:t>
      </w:r>
      <w:r>
        <w:rPr>
          <w:spacing w:val="-4"/>
        </w:rPr>
        <w:t xml:space="preserve">régimen </w:t>
      </w:r>
      <w:r>
        <w:rPr>
          <w:spacing w:val="7"/>
        </w:rPr>
        <w:t xml:space="preserve">de </w:t>
      </w:r>
      <w:r>
        <w:t xml:space="preserve">servidumbre y </w:t>
      </w:r>
      <w:r>
        <w:rPr>
          <w:spacing w:val="4"/>
        </w:rPr>
        <w:t xml:space="preserve">dedicados </w:t>
      </w:r>
      <w:r>
        <w:t xml:space="preserve">a actividades </w:t>
      </w:r>
      <w:r>
        <w:rPr>
          <w:spacing w:val="-4"/>
        </w:rPr>
        <w:t>agr</w:t>
      </w:r>
      <w:r>
        <w:rPr>
          <w:spacing w:val="-4"/>
        </w:rPr>
        <w:t>arias</w:t>
      </w:r>
      <w:r>
        <w:rPr>
          <w:spacing w:val="-29"/>
        </w:rPr>
        <w:t xml:space="preserve"> </w:t>
      </w:r>
      <w:r>
        <w:t>extensivas.</w:t>
      </w:r>
    </w:p>
    <w:p w:rsidR="008A783A" w:rsidRDefault="00D443A0">
      <w:pPr>
        <w:pStyle w:val="Textoindependiente"/>
        <w:spacing w:before="195" w:line="360" w:lineRule="auto"/>
        <w:ind w:right="113"/>
        <w:jc w:val="both"/>
      </w:pPr>
      <w:r>
        <w:t xml:space="preserve">Y ya a partir </w:t>
      </w:r>
      <w:r>
        <w:rPr>
          <w:spacing w:val="7"/>
        </w:rPr>
        <w:t xml:space="preserve">de </w:t>
      </w:r>
      <w:r>
        <w:rPr>
          <w:spacing w:val="-4"/>
        </w:rPr>
        <w:t xml:space="preserve">la </w:t>
      </w:r>
      <w:r>
        <w:t xml:space="preserve">segunda mitad </w:t>
      </w:r>
      <w:r>
        <w:rPr>
          <w:spacing w:val="4"/>
        </w:rPr>
        <w:t xml:space="preserve">del </w:t>
      </w:r>
      <w:r>
        <w:rPr>
          <w:spacing w:val="6"/>
        </w:rPr>
        <w:t xml:space="preserve">XIII, </w:t>
      </w:r>
      <w:r>
        <w:t xml:space="preserve">con </w:t>
      </w:r>
      <w:r>
        <w:rPr>
          <w:spacing w:val="-4"/>
        </w:rPr>
        <w:t xml:space="preserve">la </w:t>
      </w:r>
      <w:r>
        <w:rPr>
          <w:spacing w:val="-3"/>
        </w:rPr>
        <w:t xml:space="preserve">incorporación </w:t>
      </w:r>
      <w:r>
        <w:t xml:space="preserve">a </w:t>
      </w:r>
      <w:r>
        <w:rPr>
          <w:spacing w:val="-3"/>
        </w:rPr>
        <w:t xml:space="preserve">los reinos </w:t>
      </w:r>
      <w:r>
        <w:t xml:space="preserve">cristianos </w:t>
      </w:r>
      <w:r>
        <w:rPr>
          <w:spacing w:val="7"/>
        </w:rPr>
        <w:t xml:space="preserve">de </w:t>
      </w:r>
      <w:r>
        <w:t xml:space="preserve">territorios </w:t>
      </w:r>
      <w:r>
        <w:rPr>
          <w:spacing w:val="-3"/>
        </w:rPr>
        <w:t xml:space="preserve">muy </w:t>
      </w:r>
      <w:r>
        <w:t xml:space="preserve">poblados </w:t>
      </w:r>
      <w:r>
        <w:rPr>
          <w:spacing w:val="-4"/>
        </w:rPr>
        <w:t xml:space="preserve">(valle </w:t>
      </w:r>
      <w:r>
        <w:rPr>
          <w:spacing w:val="4"/>
        </w:rPr>
        <w:t xml:space="preserve">del </w:t>
      </w:r>
      <w:r>
        <w:t xml:space="preserve">Guadalquivir y litoral levantino), </w:t>
      </w:r>
      <w:r>
        <w:rPr>
          <w:spacing w:val="-3"/>
        </w:rPr>
        <w:t xml:space="preserve">aparecieron los </w:t>
      </w:r>
      <w:r>
        <w:t xml:space="preserve">repartimientos, que </w:t>
      </w:r>
      <w:r>
        <w:rPr>
          <w:spacing w:val="-3"/>
        </w:rPr>
        <w:t xml:space="preserve">eran </w:t>
      </w:r>
      <w:r>
        <w:t xml:space="preserve">concesiones </w:t>
      </w:r>
      <w:r>
        <w:rPr>
          <w:spacing w:val="7"/>
        </w:rPr>
        <w:t xml:space="preserve">de </w:t>
      </w:r>
      <w:r>
        <w:t xml:space="preserve">territorios realizadas por </w:t>
      </w:r>
      <w:r>
        <w:rPr>
          <w:spacing w:val="-3"/>
        </w:rPr>
        <w:t xml:space="preserve">los </w:t>
      </w:r>
      <w:r>
        <w:t xml:space="preserve">reyes entre quienes habían participado en </w:t>
      </w:r>
      <w:r>
        <w:rPr>
          <w:spacing w:val="-4"/>
        </w:rPr>
        <w:t xml:space="preserve">la </w:t>
      </w:r>
      <w:r>
        <w:t xml:space="preserve">conquista, ya fuesen nobles (donadíos) o no (heredamientos), mientras que </w:t>
      </w:r>
      <w:r>
        <w:rPr>
          <w:spacing w:val="-3"/>
        </w:rPr>
        <w:t xml:space="preserve">los monarcas </w:t>
      </w:r>
      <w:r>
        <w:t xml:space="preserve">se </w:t>
      </w:r>
      <w:r>
        <w:rPr>
          <w:spacing w:val="-3"/>
        </w:rPr>
        <w:t xml:space="preserve">reservaban </w:t>
      </w:r>
      <w:r>
        <w:t xml:space="preserve">sus propios territorios, </w:t>
      </w:r>
      <w:r>
        <w:rPr>
          <w:spacing w:val="-2"/>
        </w:rPr>
        <w:t xml:space="preserve">así </w:t>
      </w:r>
      <w:r>
        <w:rPr>
          <w:spacing w:val="-3"/>
        </w:rPr>
        <w:t xml:space="preserve">como las </w:t>
      </w:r>
      <w:r>
        <w:t xml:space="preserve">ciudades, para </w:t>
      </w:r>
      <w:r>
        <w:rPr>
          <w:spacing w:val="-4"/>
        </w:rPr>
        <w:t xml:space="preserve">la </w:t>
      </w:r>
      <w:r>
        <w:rPr>
          <w:spacing w:val="-3"/>
        </w:rPr>
        <w:t xml:space="preserve">repoblación </w:t>
      </w:r>
      <w:r>
        <w:rPr>
          <w:spacing w:val="-4"/>
        </w:rPr>
        <w:t xml:space="preserve">real. </w:t>
      </w:r>
      <w:r>
        <w:t>Mient</w:t>
      </w:r>
      <w:r>
        <w:t xml:space="preserve">ras en </w:t>
      </w:r>
      <w:r>
        <w:rPr>
          <w:spacing w:val="-3"/>
        </w:rPr>
        <w:t xml:space="preserve">las </w:t>
      </w:r>
      <w:r>
        <w:t xml:space="preserve">ciudades se </w:t>
      </w:r>
      <w:r>
        <w:rPr>
          <w:spacing w:val="-3"/>
        </w:rPr>
        <w:t xml:space="preserve">crearon </w:t>
      </w:r>
      <w:r>
        <w:t xml:space="preserve">concejos que </w:t>
      </w:r>
      <w:r>
        <w:rPr>
          <w:spacing w:val="-3"/>
        </w:rPr>
        <w:t xml:space="preserve">posibilitaron </w:t>
      </w:r>
      <w:r>
        <w:rPr>
          <w:spacing w:val="-4"/>
        </w:rPr>
        <w:t xml:space="preserve">la </w:t>
      </w:r>
      <w:r>
        <w:rPr>
          <w:spacing w:val="-3"/>
        </w:rPr>
        <w:t xml:space="preserve">proliferación </w:t>
      </w:r>
      <w:r>
        <w:t xml:space="preserve">pequeñas y medianas propiedades, en </w:t>
      </w:r>
      <w:r>
        <w:rPr>
          <w:spacing w:val="-3"/>
        </w:rPr>
        <w:t xml:space="preserve">áreas </w:t>
      </w:r>
      <w:r>
        <w:rPr>
          <w:spacing w:val="-4"/>
        </w:rPr>
        <w:t xml:space="preserve">rurales </w:t>
      </w:r>
      <w:r>
        <w:rPr>
          <w:spacing w:val="-3"/>
        </w:rPr>
        <w:t xml:space="preserve">surgieron </w:t>
      </w:r>
      <w:r>
        <w:t xml:space="preserve">grandes latifundios controlados por </w:t>
      </w:r>
      <w:r>
        <w:rPr>
          <w:spacing w:val="-4"/>
        </w:rPr>
        <w:t xml:space="preserve">la </w:t>
      </w:r>
      <w:r>
        <w:t xml:space="preserve">nobleza, </w:t>
      </w:r>
      <w:r>
        <w:rPr>
          <w:spacing w:val="-4"/>
        </w:rPr>
        <w:t xml:space="preserve">la </w:t>
      </w:r>
      <w:r>
        <w:t xml:space="preserve">Iglesia o </w:t>
      </w:r>
      <w:r>
        <w:rPr>
          <w:spacing w:val="-3"/>
        </w:rPr>
        <w:t xml:space="preserve">las </w:t>
      </w:r>
      <w:r>
        <w:t xml:space="preserve">órdenes </w:t>
      </w:r>
      <w:r>
        <w:rPr>
          <w:spacing w:val="-4"/>
        </w:rPr>
        <w:t xml:space="preserve">militares, </w:t>
      </w:r>
      <w:r>
        <w:t>y trabajados por una</w:t>
      </w:r>
      <w:r>
        <w:rPr>
          <w:spacing w:val="-11"/>
        </w:rPr>
        <w:t xml:space="preserve"> </w:t>
      </w:r>
      <w:r>
        <w:rPr>
          <w:spacing w:val="-4"/>
        </w:rPr>
        <w:t>masa</w:t>
      </w:r>
    </w:p>
    <w:p w:rsidR="008A783A" w:rsidRDefault="008A783A">
      <w:pPr>
        <w:spacing w:line="360" w:lineRule="auto"/>
        <w:jc w:val="both"/>
        <w:sectPr w:rsidR="008A783A">
          <w:pgSz w:w="12240" w:h="15840"/>
          <w:pgMar w:top="1080" w:right="1000" w:bottom="280" w:left="1040" w:header="720" w:footer="720" w:gutter="0"/>
          <w:cols w:space="720"/>
        </w:sectPr>
      </w:pPr>
    </w:p>
    <w:p w:rsidR="008A783A" w:rsidRDefault="00D443A0">
      <w:pPr>
        <w:pStyle w:val="Textoindependiente"/>
        <w:spacing w:before="62"/>
      </w:pPr>
      <w:r>
        <w:lastRenderedPageBreak/>
        <w:t>c</w:t>
      </w:r>
      <w:r>
        <w:t>ampesina musulmana.</w:t>
      </w:r>
    </w:p>
    <w:sectPr w:rsidR="008A783A">
      <w:pgSz w:w="12240" w:h="15840"/>
      <w:pgMar w:top="1080" w:right="10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950B4"/>
    <w:multiLevelType w:val="hybridMultilevel"/>
    <w:tmpl w:val="AC74909C"/>
    <w:lvl w:ilvl="0" w:tplc="171835D2">
      <w:start w:val="1"/>
      <w:numFmt w:val="decimal"/>
      <w:lvlText w:val="%1."/>
      <w:lvlJc w:val="left"/>
      <w:pPr>
        <w:ind w:left="341" w:hanging="240"/>
        <w:jc w:val="left"/>
      </w:pPr>
      <w:rPr>
        <w:rFonts w:ascii="Times New Roman" w:eastAsia="Times New Roman" w:hAnsi="Times New Roman" w:cs="Times New Roman" w:hint="default"/>
        <w:b/>
        <w:bCs/>
        <w:spacing w:val="-7"/>
        <w:w w:val="99"/>
        <w:sz w:val="24"/>
        <w:szCs w:val="24"/>
        <w:lang w:val="es-ES" w:eastAsia="es-ES" w:bidi="es-ES"/>
      </w:rPr>
    </w:lvl>
    <w:lvl w:ilvl="1" w:tplc="10E8DC06">
      <w:numFmt w:val="bullet"/>
      <w:lvlText w:val="•"/>
      <w:lvlJc w:val="left"/>
      <w:pPr>
        <w:ind w:left="1326" w:hanging="240"/>
      </w:pPr>
      <w:rPr>
        <w:rFonts w:hint="default"/>
        <w:lang w:val="es-ES" w:eastAsia="es-ES" w:bidi="es-ES"/>
      </w:rPr>
    </w:lvl>
    <w:lvl w:ilvl="2" w:tplc="93FA8114">
      <w:numFmt w:val="bullet"/>
      <w:lvlText w:val="•"/>
      <w:lvlJc w:val="left"/>
      <w:pPr>
        <w:ind w:left="2312" w:hanging="240"/>
      </w:pPr>
      <w:rPr>
        <w:rFonts w:hint="default"/>
        <w:lang w:val="es-ES" w:eastAsia="es-ES" w:bidi="es-ES"/>
      </w:rPr>
    </w:lvl>
    <w:lvl w:ilvl="3" w:tplc="397E2344">
      <w:numFmt w:val="bullet"/>
      <w:lvlText w:val="•"/>
      <w:lvlJc w:val="left"/>
      <w:pPr>
        <w:ind w:left="3298" w:hanging="240"/>
      </w:pPr>
      <w:rPr>
        <w:rFonts w:hint="default"/>
        <w:lang w:val="es-ES" w:eastAsia="es-ES" w:bidi="es-ES"/>
      </w:rPr>
    </w:lvl>
    <w:lvl w:ilvl="4" w:tplc="44EC6890">
      <w:numFmt w:val="bullet"/>
      <w:lvlText w:val="•"/>
      <w:lvlJc w:val="left"/>
      <w:pPr>
        <w:ind w:left="4284" w:hanging="240"/>
      </w:pPr>
      <w:rPr>
        <w:rFonts w:hint="default"/>
        <w:lang w:val="es-ES" w:eastAsia="es-ES" w:bidi="es-ES"/>
      </w:rPr>
    </w:lvl>
    <w:lvl w:ilvl="5" w:tplc="EDEE883A">
      <w:numFmt w:val="bullet"/>
      <w:lvlText w:val="•"/>
      <w:lvlJc w:val="left"/>
      <w:pPr>
        <w:ind w:left="5270" w:hanging="240"/>
      </w:pPr>
      <w:rPr>
        <w:rFonts w:hint="default"/>
        <w:lang w:val="es-ES" w:eastAsia="es-ES" w:bidi="es-ES"/>
      </w:rPr>
    </w:lvl>
    <w:lvl w:ilvl="6" w:tplc="ACB6606E">
      <w:numFmt w:val="bullet"/>
      <w:lvlText w:val="•"/>
      <w:lvlJc w:val="left"/>
      <w:pPr>
        <w:ind w:left="6256" w:hanging="240"/>
      </w:pPr>
      <w:rPr>
        <w:rFonts w:hint="default"/>
        <w:lang w:val="es-ES" w:eastAsia="es-ES" w:bidi="es-ES"/>
      </w:rPr>
    </w:lvl>
    <w:lvl w:ilvl="7" w:tplc="C5F62C2A">
      <w:numFmt w:val="bullet"/>
      <w:lvlText w:val="•"/>
      <w:lvlJc w:val="left"/>
      <w:pPr>
        <w:ind w:left="7242" w:hanging="240"/>
      </w:pPr>
      <w:rPr>
        <w:rFonts w:hint="default"/>
        <w:lang w:val="es-ES" w:eastAsia="es-ES" w:bidi="es-ES"/>
      </w:rPr>
    </w:lvl>
    <w:lvl w:ilvl="8" w:tplc="9254461E">
      <w:numFmt w:val="bullet"/>
      <w:lvlText w:val="•"/>
      <w:lvlJc w:val="left"/>
      <w:pPr>
        <w:ind w:left="8228" w:hanging="240"/>
      </w:pPr>
      <w:rPr>
        <w:rFonts w:hint="default"/>
        <w:lang w:val="es-ES" w:eastAsia="es-ES" w:bidi="es-ES"/>
      </w:rPr>
    </w:lvl>
  </w:abstractNum>
  <w:abstractNum w:abstractNumId="1" w15:restartNumberingAfterBreak="0">
    <w:nsid w:val="76F43E5A"/>
    <w:multiLevelType w:val="hybridMultilevel"/>
    <w:tmpl w:val="94B2D3F0"/>
    <w:lvl w:ilvl="0" w:tplc="2EFA88BA">
      <w:start w:val="1"/>
      <w:numFmt w:val="decimal"/>
      <w:lvlText w:val="%1."/>
      <w:lvlJc w:val="left"/>
      <w:pPr>
        <w:ind w:left="341" w:hanging="240"/>
        <w:jc w:val="left"/>
      </w:pPr>
      <w:rPr>
        <w:rFonts w:hint="default"/>
        <w:spacing w:val="-17"/>
        <w:w w:val="99"/>
        <w:lang w:val="es-ES" w:eastAsia="es-ES" w:bidi="es-ES"/>
      </w:rPr>
    </w:lvl>
    <w:lvl w:ilvl="1" w:tplc="D690CD36">
      <w:numFmt w:val="bullet"/>
      <w:lvlText w:val="•"/>
      <w:lvlJc w:val="left"/>
      <w:pPr>
        <w:ind w:left="1326" w:hanging="240"/>
      </w:pPr>
      <w:rPr>
        <w:rFonts w:hint="default"/>
        <w:lang w:val="es-ES" w:eastAsia="es-ES" w:bidi="es-ES"/>
      </w:rPr>
    </w:lvl>
    <w:lvl w:ilvl="2" w:tplc="220C8820">
      <w:numFmt w:val="bullet"/>
      <w:lvlText w:val="•"/>
      <w:lvlJc w:val="left"/>
      <w:pPr>
        <w:ind w:left="2312" w:hanging="240"/>
      </w:pPr>
      <w:rPr>
        <w:rFonts w:hint="default"/>
        <w:lang w:val="es-ES" w:eastAsia="es-ES" w:bidi="es-ES"/>
      </w:rPr>
    </w:lvl>
    <w:lvl w:ilvl="3" w:tplc="A2E6F048">
      <w:numFmt w:val="bullet"/>
      <w:lvlText w:val="•"/>
      <w:lvlJc w:val="left"/>
      <w:pPr>
        <w:ind w:left="3298" w:hanging="240"/>
      </w:pPr>
      <w:rPr>
        <w:rFonts w:hint="default"/>
        <w:lang w:val="es-ES" w:eastAsia="es-ES" w:bidi="es-ES"/>
      </w:rPr>
    </w:lvl>
    <w:lvl w:ilvl="4" w:tplc="8A6E41C4">
      <w:numFmt w:val="bullet"/>
      <w:lvlText w:val="•"/>
      <w:lvlJc w:val="left"/>
      <w:pPr>
        <w:ind w:left="4284" w:hanging="240"/>
      </w:pPr>
      <w:rPr>
        <w:rFonts w:hint="default"/>
        <w:lang w:val="es-ES" w:eastAsia="es-ES" w:bidi="es-ES"/>
      </w:rPr>
    </w:lvl>
    <w:lvl w:ilvl="5" w:tplc="8EEC7E76">
      <w:numFmt w:val="bullet"/>
      <w:lvlText w:val="•"/>
      <w:lvlJc w:val="left"/>
      <w:pPr>
        <w:ind w:left="5270" w:hanging="240"/>
      </w:pPr>
      <w:rPr>
        <w:rFonts w:hint="default"/>
        <w:lang w:val="es-ES" w:eastAsia="es-ES" w:bidi="es-ES"/>
      </w:rPr>
    </w:lvl>
    <w:lvl w:ilvl="6" w:tplc="DD92BF82">
      <w:numFmt w:val="bullet"/>
      <w:lvlText w:val="•"/>
      <w:lvlJc w:val="left"/>
      <w:pPr>
        <w:ind w:left="6256" w:hanging="240"/>
      </w:pPr>
      <w:rPr>
        <w:rFonts w:hint="default"/>
        <w:lang w:val="es-ES" w:eastAsia="es-ES" w:bidi="es-ES"/>
      </w:rPr>
    </w:lvl>
    <w:lvl w:ilvl="7" w:tplc="8CD43174">
      <w:numFmt w:val="bullet"/>
      <w:lvlText w:val="•"/>
      <w:lvlJc w:val="left"/>
      <w:pPr>
        <w:ind w:left="7242" w:hanging="240"/>
      </w:pPr>
      <w:rPr>
        <w:rFonts w:hint="default"/>
        <w:lang w:val="es-ES" w:eastAsia="es-ES" w:bidi="es-ES"/>
      </w:rPr>
    </w:lvl>
    <w:lvl w:ilvl="8" w:tplc="A4D4E54E">
      <w:numFmt w:val="bullet"/>
      <w:lvlText w:val="•"/>
      <w:lvlJc w:val="left"/>
      <w:pPr>
        <w:ind w:left="8228" w:hanging="240"/>
      </w:pPr>
      <w:rPr>
        <w:rFonts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3A"/>
    <w:rsid w:val="008A783A"/>
    <w:rsid w:val="00A129FF"/>
    <w:rsid w:val="00D443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378D"/>
  <w15:docId w15:val="{80B3DC99-5B45-495B-957B-367E624A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ind w:left="101" w:hanging="24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1"/>
    </w:pPr>
    <w:rPr>
      <w:sz w:val="24"/>
      <w:szCs w:val="24"/>
    </w:rPr>
  </w:style>
  <w:style w:type="paragraph" w:styleId="Prrafodelista">
    <w:name w:val="List Paragraph"/>
    <w:basedOn w:val="Normal"/>
    <w:uiPriority w:val="1"/>
    <w:qFormat/>
    <w:pPr>
      <w:ind w:left="341" w:hanging="2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3177</Words>
  <Characters>17479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Aleix Romero Peña</dc:creator>
  <cp:lastModifiedBy>Aleix Romero Peña</cp:lastModifiedBy>
  <cp:revision>2</cp:revision>
  <dcterms:created xsi:type="dcterms:W3CDTF">2019-11-12T17:23:00Z</dcterms:created>
  <dcterms:modified xsi:type="dcterms:W3CDTF">2019-11-12T17:23:00Z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LastSaved">
    <vt:filetime>2019-11-12T00:00:00Z</vt:filetime>
  </property>
</Properties>
</file>